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FEB2850" w14:textId="77777777" w:rsidR="009D3F38" w:rsidRDefault="009D3F38" w:rsidP="007E2EA8"/>
    <w:p w14:paraId="5188953C" w14:textId="77777777" w:rsidR="009D3F38" w:rsidRDefault="009D3F38" w:rsidP="007E2EA8"/>
    <w:p w14:paraId="7FD1FA22" w14:textId="77777777" w:rsidR="009D3F38" w:rsidRDefault="009D3F38" w:rsidP="007E2EA8"/>
    <w:p w14:paraId="3575D44D" w14:textId="77777777" w:rsidR="009D3F38" w:rsidRDefault="009D3F38" w:rsidP="007E2EA8"/>
    <w:p w14:paraId="045E61D2" w14:textId="77777777" w:rsidR="009D3F38" w:rsidRDefault="009D3F38" w:rsidP="007E2EA8"/>
    <w:p w14:paraId="33DB7295" w14:textId="77777777" w:rsidR="009D3F38" w:rsidRDefault="009D3F38" w:rsidP="007E2EA8"/>
    <w:p w14:paraId="04C787F0" w14:textId="77777777" w:rsidR="009D3F38" w:rsidRDefault="009D3F38" w:rsidP="007E2EA8"/>
    <w:p w14:paraId="75B6B270" w14:textId="77777777" w:rsidR="009D3F38" w:rsidRDefault="009D3F38" w:rsidP="007E2EA8"/>
    <w:p w14:paraId="7CE871FD" w14:textId="77777777" w:rsidR="009D3F38" w:rsidRDefault="009D3F38" w:rsidP="007E2EA8"/>
    <w:p w14:paraId="4B764101" w14:textId="77777777" w:rsidR="009D3F38" w:rsidRDefault="009D3F38" w:rsidP="007E2EA8"/>
    <w:p w14:paraId="12A8A932" w14:textId="72EF3740" w:rsidR="009D3F38" w:rsidRDefault="009D3F38" w:rsidP="007E2EA8">
      <w:r>
        <w:rPr>
          <w:noProof/>
        </w:rPr>
        <w:drawing>
          <wp:inline distT="0" distB="0" distL="0" distR="0" wp14:anchorId="3CCB2F80" wp14:editId="3D739C79">
            <wp:extent cx="5943600" cy="68999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689990"/>
                    </a:xfrm>
                    <a:prstGeom prst="rect">
                      <a:avLst/>
                    </a:prstGeom>
                    <a:noFill/>
                    <a:ln>
                      <a:noFill/>
                    </a:ln>
                  </pic:spPr>
                </pic:pic>
              </a:graphicData>
            </a:graphic>
          </wp:inline>
        </w:drawing>
      </w:r>
    </w:p>
    <w:p w14:paraId="6B6F90DE" w14:textId="77777777" w:rsidR="009D3F38" w:rsidRDefault="009D3F38" w:rsidP="007E2EA8"/>
    <w:p w14:paraId="70DF585F" w14:textId="77777777" w:rsidR="009D3F38" w:rsidRDefault="009D3F38" w:rsidP="007E2EA8">
      <w:pPr>
        <w:rPr>
          <w:b/>
          <w:sz w:val="36"/>
        </w:rPr>
      </w:pPr>
    </w:p>
    <w:p w14:paraId="434E30AB" w14:textId="77777777" w:rsidR="009D3F38" w:rsidRDefault="009D3F38" w:rsidP="007E2EA8">
      <w:pPr>
        <w:rPr>
          <w:b/>
          <w:sz w:val="36"/>
        </w:rPr>
      </w:pPr>
    </w:p>
    <w:p w14:paraId="32158D36" w14:textId="091B2176" w:rsidR="009D3F38" w:rsidRPr="0037796D" w:rsidRDefault="009D3F38" w:rsidP="007E2EA8">
      <w:pPr>
        <w:rPr>
          <w:b/>
          <w:sz w:val="36"/>
        </w:rPr>
      </w:pPr>
      <w:r>
        <w:rPr>
          <w:b/>
          <w:sz w:val="36"/>
        </w:rPr>
        <w:t>ORED</w:t>
      </w:r>
      <w:r w:rsidRPr="0037796D">
        <w:rPr>
          <w:b/>
          <w:sz w:val="36"/>
        </w:rPr>
        <w:t xml:space="preserve"> </w:t>
      </w:r>
      <w:r>
        <w:rPr>
          <w:b/>
          <w:sz w:val="36"/>
        </w:rPr>
        <w:t>Creative</w:t>
      </w:r>
      <w:r w:rsidRPr="0037796D">
        <w:rPr>
          <w:b/>
          <w:sz w:val="36"/>
        </w:rPr>
        <w:t xml:space="preserve"> Initiative</w:t>
      </w:r>
      <w:r>
        <w:rPr>
          <w:b/>
          <w:sz w:val="36"/>
        </w:rPr>
        <w:t>s</w:t>
      </w:r>
    </w:p>
    <w:p w14:paraId="7FD70E21" w14:textId="554D6564" w:rsidR="009D3F38" w:rsidRPr="0037796D" w:rsidRDefault="00F008CF" w:rsidP="007E2EA8">
      <w:pPr>
        <w:rPr>
          <w:b/>
          <w:sz w:val="36"/>
        </w:rPr>
      </w:pPr>
      <w:r>
        <w:rPr>
          <w:b/>
          <w:sz w:val="36"/>
        </w:rPr>
        <w:t xml:space="preserve">Placing </w:t>
      </w:r>
      <w:r w:rsidR="009D3F38" w:rsidRPr="0037796D">
        <w:rPr>
          <w:b/>
          <w:sz w:val="36"/>
        </w:rPr>
        <w:t>Creativity</w:t>
      </w:r>
      <w:r>
        <w:rPr>
          <w:b/>
          <w:sz w:val="36"/>
        </w:rPr>
        <w:t xml:space="preserve"> and </w:t>
      </w:r>
      <w:r w:rsidR="009D3F38" w:rsidRPr="0037796D">
        <w:rPr>
          <w:b/>
          <w:sz w:val="36"/>
        </w:rPr>
        <w:t>Innovation at the Center of the LSU Experience</w:t>
      </w:r>
    </w:p>
    <w:p w14:paraId="78460D0F" w14:textId="77777777" w:rsidR="009D3F38" w:rsidRDefault="009D3F38" w:rsidP="007E2EA8">
      <w:pPr>
        <w:rPr>
          <w:b/>
        </w:rPr>
      </w:pPr>
    </w:p>
    <w:p w14:paraId="326FE911" w14:textId="77777777" w:rsidR="009D3F38" w:rsidRPr="0037796D" w:rsidRDefault="009D3F38" w:rsidP="007E2EA8">
      <w:pPr>
        <w:rPr>
          <w:b/>
          <w:sz w:val="28"/>
        </w:rPr>
      </w:pPr>
      <w:r w:rsidRPr="0037796D">
        <w:rPr>
          <w:b/>
          <w:sz w:val="28"/>
        </w:rPr>
        <w:t>Strategic White Paper</w:t>
      </w:r>
    </w:p>
    <w:p w14:paraId="0A4D0B51" w14:textId="77777777" w:rsidR="009D3F38" w:rsidRDefault="009D3F38" w:rsidP="007E2EA8">
      <w:pPr>
        <w:rPr>
          <w:b/>
        </w:rPr>
      </w:pPr>
    </w:p>
    <w:p w14:paraId="48B7E99C" w14:textId="7CEE0025" w:rsidR="009D3F38" w:rsidRPr="0037796D" w:rsidRDefault="009D3F38" w:rsidP="007E2EA8">
      <w:pPr>
        <w:rPr>
          <w:b/>
        </w:rPr>
      </w:pPr>
      <w:r>
        <w:rPr>
          <w:b/>
        </w:rPr>
        <w:t>December 2013</w:t>
      </w:r>
    </w:p>
    <w:p w14:paraId="5289CE94" w14:textId="77777777" w:rsidR="009D3F38" w:rsidRPr="0037796D" w:rsidRDefault="009D3F38" w:rsidP="007E2EA8">
      <w:pPr>
        <w:rPr>
          <w:b/>
        </w:rPr>
      </w:pPr>
    </w:p>
    <w:p w14:paraId="0BC6D37E" w14:textId="77777777" w:rsidR="009D3F38" w:rsidRDefault="009D3F38" w:rsidP="007E2EA8">
      <w:pPr>
        <w:rPr>
          <w:b/>
        </w:rPr>
      </w:pPr>
    </w:p>
    <w:p w14:paraId="65AC4670" w14:textId="77777777" w:rsidR="009D3F38" w:rsidRPr="00C819BF" w:rsidRDefault="009D3F38" w:rsidP="007E2EA8">
      <w:pPr>
        <w:rPr>
          <w:b/>
        </w:rPr>
      </w:pPr>
      <w:r w:rsidRPr="00C819BF">
        <w:rPr>
          <w:b/>
        </w:rPr>
        <w:t xml:space="preserve">Prepared by </w:t>
      </w:r>
    </w:p>
    <w:p w14:paraId="1D172356" w14:textId="77777777" w:rsidR="009D3F38" w:rsidRDefault="009D3F38" w:rsidP="007E2EA8">
      <w:pPr>
        <w:rPr>
          <w:b/>
        </w:rPr>
      </w:pPr>
    </w:p>
    <w:p w14:paraId="1BB35C42" w14:textId="77777777" w:rsidR="009D3F38" w:rsidRPr="0037796D" w:rsidRDefault="009D3F38" w:rsidP="007E2EA8">
      <w:pPr>
        <w:rPr>
          <w:b/>
        </w:rPr>
      </w:pPr>
      <w:r w:rsidRPr="0037796D">
        <w:rPr>
          <w:b/>
        </w:rPr>
        <w:t>Elizabeth Long Lingo, PhD</w:t>
      </w:r>
    </w:p>
    <w:p w14:paraId="1BA1A922" w14:textId="77777777" w:rsidR="009D3F38" w:rsidRDefault="009D3F38" w:rsidP="007E2EA8"/>
    <w:p w14:paraId="23E24788" w14:textId="77777777" w:rsidR="009D3F38" w:rsidRDefault="009D3F38" w:rsidP="007E2EA8"/>
    <w:p w14:paraId="5A23F011" w14:textId="77777777" w:rsidR="00434FC6" w:rsidRPr="0037796D" w:rsidRDefault="009D3F38" w:rsidP="007E2EA8">
      <w:pPr>
        <w:rPr>
          <w:b/>
          <w:sz w:val="36"/>
        </w:rPr>
      </w:pPr>
      <w:r>
        <w:br w:type="page"/>
      </w:r>
      <w:r w:rsidR="00C14A11" w:rsidRPr="00BC0D21">
        <w:rPr>
          <w:b/>
          <w:sz w:val="28"/>
          <w:szCs w:val="28"/>
        </w:rPr>
        <w:lastRenderedPageBreak/>
        <w:t>ORED Creative Initiatives</w:t>
      </w:r>
      <w:r w:rsidRPr="00BC0D21">
        <w:rPr>
          <w:b/>
          <w:sz w:val="28"/>
          <w:szCs w:val="28"/>
        </w:rPr>
        <w:t xml:space="preserve">: </w:t>
      </w:r>
      <w:r w:rsidR="001B7F98">
        <w:rPr>
          <w:b/>
          <w:sz w:val="28"/>
          <w:szCs w:val="28"/>
        </w:rPr>
        <w:t xml:space="preserve"> </w:t>
      </w:r>
      <w:r w:rsidR="00434FC6" w:rsidRPr="00434FC6">
        <w:rPr>
          <w:b/>
          <w:sz w:val="28"/>
          <w:szCs w:val="28"/>
        </w:rPr>
        <w:t>Placing Creativity and Innovation at the Center of the LSU Experience</w:t>
      </w:r>
    </w:p>
    <w:p w14:paraId="437C9B90" w14:textId="6FC064F7" w:rsidR="00C14A11" w:rsidRDefault="00C14A11" w:rsidP="007E2EA8">
      <w:pPr>
        <w:rPr>
          <w:b/>
          <w:u w:val="single"/>
        </w:rPr>
      </w:pPr>
    </w:p>
    <w:p w14:paraId="17FCBC33" w14:textId="77777777" w:rsidR="009D3F38" w:rsidRPr="0037796D" w:rsidRDefault="009D3F38" w:rsidP="007E2EA8">
      <w:pPr>
        <w:rPr>
          <w:b/>
          <w:u w:val="single"/>
        </w:rPr>
      </w:pPr>
      <w:r w:rsidRPr="0037796D">
        <w:rPr>
          <w:b/>
          <w:u w:val="single"/>
        </w:rPr>
        <w:t>Executive Summary</w:t>
      </w:r>
    </w:p>
    <w:p w14:paraId="1E68C35F" w14:textId="77777777" w:rsidR="00C14A11" w:rsidRDefault="00C14A11" w:rsidP="007E2EA8"/>
    <w:p w14:paraId="61EB4A84" w14:textId="468A94EF" w:rsidR="00C14A11" w:rsidRPr="00296576" w:rsidRDefault="006609A8" w:rsidP="007E2EA8">
      <w:r>
        <w:t xml:space="preserve">Under the leadership of Vice Chancellor </w:t>
      </w:r>
      <w:proofErr w:type="spellStart"/>
      <w:r>
        <w:t>Kalliat</w:t>
      </w:r>
      <w:proofErr w:type="spellEnd"/>
      <w:r w:rsidR="00387A01">
        <w:t xml:space="preserve"> Valsaraj and Senior Associate Vice Chancellor</w:t>
      </w:r>
      <w:r>
        <w:t xml:space="preserve"> Matthew Lee, </w:t>
      </w:r>
      <w:r w:rsidR="00C14A11" w:rsidRPr="00296576">
        <w:t xml:space="preserve">the Office of Research and Economic Development </w:t>
      </w:r>
      <w:r w:rsidR="009D3F38" w:rsidRPr="00296576">
        <w:t xml:space="preserve">has set forth an ambitious strategic plan </w:t>
      </w:r>
      <w:r w:rsidR="00527B40">
        <w:t xml:space="preserve">to </w:t>
      </w:r>
      <w:r w:rsidRPr="00296576">
        <w:t xml:space="preserve">foster multidisciplinary research and academic programs; </w:t>
      </w:r>
      <w:r w:rsidR="00387A01">
        <w:t>forg</w:t>
      </w:r>
      <w:r w:rsidR="00527B40">
        <w:t>e</w:t>
      </w:r>
      <w:r w:rsidR="00387A01">
        <w:t xml:space="preserve"> </w:t>
      </w:r>
      <w:r w:rsidRPr="00296576">
        <w:t>new partnerships with industry, state agencies</w:t>
      </w:r>
      <w:r w:rsidR="00387A01">
        <w:t>,</w:t>
      </w:r>
      <w:r w:rsidRPr="00296576">
        <w:t xml:space="preserve"> and other community stakeholders; and </w:t>
      </w:r>
      <w:r w:rsidR="00527B40">
        <w:t xml:space="preserve">build the necessary infrastructure to support creativity and innovation </w:t>
      </w:r>
      <w:r w:rsidRPr="00296576">
        <w:t xml:space="preserve">across campus. </w:t>
      </w:r>
      <w:r w:rsidR="00387A01">
        <w:t>T</w:t>
      </w:r>
      <w:r w:rsidR="009D3F38" w:rsidRPr="00296576">
        <w:t xml:space="preserve">he strategic plan </w:t>
      </w:r>
      <w:r w:rsidR="00387A01">
        <w:t xml:space="preserve">also </w:t>
      </w:r>
      <w:r w:rsidR="009D3F38" w:rsidRPr="00296576">
        <w:t xml:space="preserve">calls for LSU faculty to pursue </w:t>
      </w:r>
      <w:r w:rsidR="00527B40">
        <w:t>scholarly work</w:t>
      </w:r>
      <w:r w:rsidR="009D3F38" w:rsidRPr="00296576">
        <w:t xml:space="preserve"> that can reinvigorate the Louisiana economy and be applied to address the region’s most pressing problems.</w:t>
      </w:r>
    </w:p>
    <w:p w14:paraId="55CCBD2E" w14:textId="1A96A1FE" w:rsidR="009D3F38" w:rsidRDefault="009D3F38" w:rsidP="007E2EA8">
      <w:r>
        <w:t xml:space="preserve"> </w:t>
      </w:r>
    </w:p>
    <w:p w14:paraId="07F4FACC" w14:textId="60F2134E" w:rsidR="00705DCE" w:rsidRDefault="009D3F38" w:rsidP="007E2EA8">
      <w:r>
        <w:t>A</w:t>
      </w:r>
      <w:r w:rsidR="006609A8">
        <w:t xml:space="preserve">s part of this strategic effort, </w:t>
      </w:r>
      <w:r w:rsidR="005714C0">
        <w:t xml:space="preserve">ORED </w:t>
      </w:r>
      <w:r w:rsidR="002366C8">
        <w:t xml:space="preserve">established a new role, </w:t>
      </w:r>
      <w:r w:rsidR="00C14A11">
        <w:t>Director of Creative Initiatives</w:t>
      </w:r>
      <w:r w:rsidR="002366C8">
        <w:t xml:space="preserve">, and tapped </w:t>
      </w:r>
      <w:r w:rsidR="005714C0">
        <w:t>Larry Kaptain</w:t>
      </w:r>
      <w:r w:rsidR="002366C8">
        <w:t>, former Dean of the College of Music and Dramatic Arts,</w:t>
      </w:r>
      <w:r w:rsidR="006609A8">
        <w:t xml:space="preserve"> </w:t>
      </w:r>
      <w:r w:rsidR="002366C8">
        <w:t xml:space="preserve">as the lead.  As a first step, Kaptain </w:t>
      </w:r>
      <w:r w:rsidR="005714C0">
        <w:t xml:space="preserve">assembled a </w:t>
      </w:r>
      <w:r w:rsidR="002366C8">
        <w:t xml:space="preserve">multi-disciplinary faculty </w:t>
      </w:r>
      <w:r w:rsidR="00BC0D21">
        <w:t>task force</w:t>
      </w:r>
      <w:r w:rsidR="002366C8">
        <w:t>—bringing together faculty recognized for their innovative approaches to their research, teaching, and engagement with community—</w:t>
      </w:r>
      <w:r w:rsidR="005714C0">
        <w:t>representing each of LSU’s Colleges and Schools</w:t>
      </w:r>
      <w:r w:rsidR="002366C8">
        <w:t>.  To galvanize the energies of the task force and seize upon interest in creating a first-of-its kind forum/space for faculty to engage in multi-disciplinary research conversations</w:t>
      </w:r>
      <w:r w:rsidR="0045053A">
        <w:t xml:space="preserve"> (the “Brown Bag Series”)</w:t>
      </w:r>
      <w:r w:rsidR="002366C8">
        <w:t xml:space="preserve">, </w:t>
      </w:r>
      <w:r w:rsidR="005714C0">
        <w:t xml:space="preserve">Kaptain </w:t>
      </w:r>
      <w:r w:rsidR="002366C8">
        <w:t xml:space="preserve">organized </w:t>
      </w:r>
      <w:r w:rsidR="00D36318">
        <w:t xml:space="preserve">a </w:t>
      </w:r>
      <w:r w:rsidR="00296576">
        <w:t xml:space="preserve">two-day series of </w:t>
      </w:r>
      <w:r w:rsidR="006609A8">
        <w:t>Creative Leadership workshop</w:t>
      </w:r>
      <w:r w:rsidR="00296576">
        <w:t>s and provocative conversations</w:t>
      </w:r>
      <w:r w:rsidR="002366C8">
        <w:t xml:space="preserve">.  During the </w:t>
      </w:r>
      <w:r w:rsidR="005714C0">
        <w:t xml:space="preserve">two </w:t>
      </w:r>
      <w:r w:rsidR="00210D97">
        <w:t>day</w:t>
      </w:r>
      <w:r w:rsidR="00D03F2A">
        <w:t>s</w:t>
      </w:r>
      <w:r w:rsidR="002366C8">
        <w:t xml:space="preserve">, faculty developed their capacity to </w:t>
      </w:r>
      <w:r w:rsidR="0045053A">
        <w:t xml:space="preserve">engage in </w:t>
      </w:r>
      <w:r w:rsidR="002366C8">
        <w:t>generat</w:t>
      </w:r>
      <w:r w:rsidR="00D3773D">
        <w:t>iv</w:t>
      </w:r>
      <w:r w:rsidR="002366C8">
        <w:t xml:space="preserve">e multi-disciplinary </w:t>
      </w:r>
      <w:r w:rsidR="00D3773D">
        <w:t xml:space="preserve">research </w:t>
      </w:r>
      <w:r w:rsidR="002366C8">
        <w:t>conversations</w:t>
      </w:r>
      <w:r w:rsidR="0045053A">
        <w:t xml:space="preserve">—both within the task force </w:t>
      </w:r>
      <w:r w:rsidR="00527B40">
        <w:t>itself</w:t>
      </w:r>
      <w:r w:rsidR="0045053A">
        <w:t xml:space="preserve"> and </w:t>
      </w:r>
      <w:r w:rsidR="00527B40">
        <w:t xml:space="preserve">as facilitators of </w:t>
      </w:r>
      <w:r w:rsidR="0045053A">
        <w:t xml:space="preserve">the Brown Bag series.  Faculty also </w:t>
      </w:r>
      <w:r w:rsidR="00705DCE">
        <w:t>gained a greater sense of purpose—</w:t>
      </w:r>
      <w:r>
        <w:t>f</w:t>
      </w:r>
      <w:r w:rsidR="00705DCE">
        <w:t xml:space="preserve">inding like-minded </w:t>
      </w:r>
      <w:r w:rsidR="007F5521">
        <w:t>colleagues who share</w:t>
      </w:r>
      <w:r w:rsidR="00705DCE">
        <w:t xml:space="preserve"> a passion for creativ</w:t>
      </w:r>
      <w:r w:rsidR="007F5521">
        <w:t>ity and innovation in</w:t>
      </w:r>
      <w:r w:rsidR="00705DCE">
        <w:t xml:space="preserve"> their work, learning of </w:t>
      </w:r>
      <w:r w:rsidR="007F5521">
        <w:t xml:space="preserve">national </w:t>
      </w:r>
      <w:r w:rsidR="00705DCE">
        <w:t xml:space="preserve">best practices </w:t>
      </w:r>
      <w:r w:rsidR="007F5521">
        <w:t>for</w:t>
      </w:r>
      <w:r w:rsidR="00705DCE">
        <w:t xml:space="preserve"> advancing creative initiatives, and </w:t>
      </w:r>
      <w:r w:rsidR="00D36318">
        <w:t>gain</w:t>
      </w:r>
      <w:r w:rsidR="00705DCE">
        <w:t>ing traction on thei</w:t>
      </w:r>
      <w:r w:rsidR="00D36318">
        <w:t xml:space="preserve">r </w:t>
      </w:r>
      <w:r>
        <w:t xml:space="preserve">difficult work of </w:t>
      </w:r>
      <w:r w:rsidR="00D36318">
        <w:t>scop</w:t>
      </w:r>
      <w:r>
        <w:t xml:space="preserve">ing, “What exactly are we doing?” </w:t>
      </w:r>
      <w:r w:rsidR="002366C8">
        <w:t xml:space="preserve"> </w:t>
      </w:r>
    </w:p>
    <w:p w14:paraId="0AD526B5" w14:textId="77777777" w:rsidR="00705DCE" w:rsidRDefault="00705DCE" w:rsidP="007E2EA8"/>
    <w:p w14:paraId="66C009EB" w14:textId="200306A1" w:rsidR="009D3F38" w:rsidRDefault="009D3F38" w:rsidP="007E2EA8">
      <w:r>
        <w:t xml:space="preserve">In this white paper, I provide a framework for advancing the work of the </w:t>
      </w:r>
      <w:r w:rsidR="00BC0D21">
        <w:t xml:space="preserve">Creative Initiatives </w:t>
      </w:r>
      <w:r>
        <w:t>faculty task force</w:t>
      </w:r>
      <w:r w:rsidR="0068109C">
        <w:t xml:space="preserve"> in advancing </w:t>
      </w:r>
      <w:proofErr w:type="spellStart"/>
      <w:r w:rsidR="007D6C37">
        <w:t>ORED’s</w:t>
      </w:r>
      <w:proofErr w:type="spellEnd"/>
      <w:r w:rsidR="007D6C37">
        <w:t xml:space="preserve"> </w:t>
      </w:r>
      <w:r w:rsidR="0068109C">
        <w:t>strategic plan. In these recommendations</w:t>
      </w:r>
      <w:r>
        <w:t xml:space="preserve"> I suggest that the faculty task force advance their work along parallel tracks. First, they will need to progress through the </w:t>
      </w:r>
      <w:r w:rsidR="007F5521">
        <w:t>foundational</w:t>
      </w:r>
      <w:r>
        <w:t xml:space="preserve"> work of </w:t>
      </w:r>
      <w:r w:rsidR="00705DCE">
        <w:t xml:space="preserve">articulating the scope </w:t>
      </w:r>
      <w:r w:rsidR="00177EAE">
        <w:t xml:space="preserve">and purpose </w:t>
      </w:r>
      <w:r w:rsidR="00705DCE">
        <w:t xml:space="preserve">of their work, how they might </w:t>
      </w:r>
      <w:r>
        <w:t>fram</w:t>
      </w:r>
      <w:r w:rsidR="00705DCE">
        <w:t>e</w:t>
      </w:r>
      <w:r>
        <w:t xml:space="preserve"> th</w:t>
      </w:r>
      <w:r w:rsidR="00705DCE">
        <w:t>e initiative in compelling ways</w:t>
      </w:r>
      <w:r>
        <w:t xml:space="preserve"> </w:t>
      </w:r>
      <w:r w:rsidR="00BC0D21">
        <w:t xml:space="preserve">for different audiences, </w:t>
      </w:r>
      <w:r>
        <w:t xml:space="preserve">and </w:t>
      </w:r>
      <w:r w:rsidR="00177EAE">
        <w:t xml:space="preserve">how they might best leverage existing resources and upcoming opportunities—such as the new IBM facility—to advance their goals. </w:t>
      </w:r>
    </w:p>
    <w:p w14:paraId="5557B805" w14:textId="77777777" w:rsidR="00E54221" w:rsidRDefault="00E54221" w:rsidP="007E2EA8"/>
    <w:p w14:paraId="70497BBF" w14:textId="7170D502" w:rsidR="009D3F38" w:rsidRDefault="009D3F38" w:rsidP="007E2EA8">
      <w:r>
        <w:t xml:space="preserve">Second, I suggest that there is a rare opportunity for </w:t>
      </w:r>
      <w:r w:rsidR="007F5521">
        <w:t xml:space="preserve">ORED </w:t>
      </w:r>
      <w:r>
        <w:t>to develop a bold collaborative vision and s</w:t>
      </w:r>
      <w:r w:rsidR="007F5521">
        <w:t xml:space="preserve">ystematic approach to fostering creativity and innovation among </w:t>
      </w:r>
      <w:r w:rsidR="007D6C37">
        <w:t>faculty, graduate students, and undergradu</w:t>
      </w:r>
      <w:r w:rsidR="006332E0">
        <w:t>a</w:t>
      </w:r>
      <w:r w:rsidR="007D6C37">
        <w:t>tes</w:t>
      </w:r>
      <w:r>
        <w:t xml:space="preserve">.  Having leadership support and commitment at the </w:t>
      </w:r>
      <w:r w:rsidR="007F5521">
        <w:t xml:space="preserve">ORED </w:t>
      </w:r>
      <w:r w:rsidR="006332E0">
        <w:t>Vice Chancellor</w:t>
      </w:r>
      <w:r w:rsidR="007D6C37">
        <w:t xml:space="preserve"> </w:t>
      </w:r>
      <w:r>
        <w:t xml:space="preserve">level is an incredible asset—the challenge is envisioning a sufficiently bold and comprehensive strategy to attract funding from outside donors.  </w:t>
      </w:r>
    </w:p>
    <w:p w14:paraId="213B83CA" w14:textId="77777777" w:rsidR="00E54221" w:rsidRDefault="00E54221" w:rsidP="007E2EA8"/>
    <w:p w14:paraId="4E1D467F" w14:textId="24290B0D" w:rsidR="009D3F38" w:rsidRPr="00516328" w:rsidRDefault="009D3F38" w:rsidP="007E2EA8">
      <w:r>
        <w:t>Third, the task force will need to i</w:t>
      </w:r>
      <w:r w:rsidR="007F5521">
        <w:t xml:space="preserve">magine and </w:t>
      </w:r>
      <w:r>
        <w:t xml:space="preserve">implement a </w:t>
      </w:r>
      <w:r w:rsidR="00514381">
        <w:t>portfolio</w:t>
      </w:r>
      <w:r>
        <w:t xml:space="preserve"> of signature </w:t>
      </w:r>
      <w:r w:rsidR="007F5521">
        <w:t xml:space="preserve">programs </w:t>
      </w:r>
      <w:r w:rsidR="007F1F27">
        <w:t>and “quick win” pilots</w:t>
      </w:r>
      <w:r>
        <w:t xml:space="preserve"> that will build buzz for the </w:t>
      </w:r>
      <w:r w:rsidR="00BC0D21">
        <w:t>Creative Initiatives</w:t>
      </w:r>
      <w:r>
        <w:t xml:space="preserve"> effort, lay the groundwork for the cultural change needed to foster more widespread innovation and collaboration, and build a network of individuals who can help catalyze the initiatives.</w:t>
      </w:r>
    </w:p>
    <w:p w14:paraId="033BAC69" w14:textId="77777777" w:rsidR="00E54221" w:rsidRDefault="00E54221" w:rsidP="007E2EA8"/>
    <w:p w14:paraId="54265692" w14:textId="2CAF6246" w:rsidR="009D3F38" w:rsidRDefault="00053571" w:rsidP="007E2EA8">
      <w:r>
        <w:t>In the last section</w:t>
      </w:r>
      <w:r w:rsidR="009D3F38" w:rsidRPr="00993621">
        <w:t xml:space="preserve"> </w:t>
      </w:r>
      <w:r w:rsidR="009D3F38">
        <w:t xml:space="preserve">of the </w:t>
      </w:r>
      <w:r w:rsidR="009D3F38" w:rsidRPr="00993621">
        <w:t>white paper, I provide questions and suggestions for how the task force might best organize its efforts</w:t>
      </w:r>
      <w:r w:rsidR="000B6AA3">
        <w:t>.</w:t>
      </w:r>
      <w:r>
        <w:t xml:space="preserve"> As additional fodder, I include as an appendix the ideas generated during the speed dating session that I facilitated as part of the </w:t>
      </w:r>
      <w:r w:rsidR="00B071EF">
        <w:t xml:space="preserve">2012 </w:t>
      </w:r>
      <w:proofErr w:type="spellStart"/>
      <w:r>
        <w:t>ArtsEngine</w:t>
      </w:r>
      <w:proofErr w:type="spellEnd"/>
      <w:r>
        <w:t xml:space="preserve"> summit. Task force members might also be interested in reading my Creative Fluency article (</w:t>
      </w:r>
      <w:r w:rsidR="00DF54D7">
        <w:t>provided as</w:t>
      </w:r>
      <w:r>
        <w:t xml:space="preserve"> a separate document). </w:t>
      </w:r>
    </w:p>
    <w:p w14:paraId="0728BF79" w14:textId="77777777" w:rsidR="00BC0D21" w:rsidRDefault="00BC0D21" w:rsidP="007E2EA8"/>
    <w:p w14:paraId="5DD3F01C" w14:textId="5599BA54" w:rsidR="009D3F38" w:rsidRDefault="009D3F38" w:rsidP="007E2EA8">
      <w:r w:rsidRPr="00516328">
        <w:t xml:space="preserve">I submit this white paper with great respect and admiration </w:t>
      </w:r>
      <w:r>
        <w:t>for</w:t>
      </w:r>
      <w:r w:rsidRPr="00516328">
        <w:t xml:space="preserve"> the bold</w:t>
      </w:r>
      <w:r>
        <w:t>, yet essential</w:t>
      </w:r>
      <w:r w:rsidRPr="00516328">
        <w:t xml:space="preserve"> </w:t>
      </w:r>
      <w:r>
        <w:t xml:space="preserve">work </w:t>
      </w:r>
      <w:r w:rsidRPr="00516328">
        <w:t xml:space="preserve">before you. </w:t>
      </w:r>
      <w:r>
        <w:t xml:space="preserve"> At Vanderbilt</w:t>
      </w:r>
      <w:r w:rsidR="0068109C">
        <w:t>,</w:t>
      </w:r>
      <w:r w:rsidR="00BC0D21">
        <w:t xml:space="preserve"> where I was Founding Director of the Curb Creative Campus Initiative</w:t>
      </w:r>
      <w:r>
        <w:t xml:space="preserve">, our task force spent two years </w:t>
      </w:r>
      <w:r w:rsidR="0068109C">
        <w:t xml:space="preserve">working through the questions before you. </w:t>
      </w:r>
      <w:r>
        <w:t xml:space="preserve">I hope the outline </w:t>
      </w:r>
      <w:r w:rsidR="009E6203">
        <w:t xml:space="preserve">and supplementary materials </w:t>
      </w:r>
      <w:r>
        <w:t>provided here can help springboard your efforts in these coming months. I look forw</w:t>
      </w:r>
      <w:r w:rsidR="0068109C">
        <w:t>ard to watching your initiative</w:t>
      </w:r>
      <w:r>
        <w:t xml:space="preserve"> mature and helping in any ways that are appropriate.</w:t>
      </w:r>
    </w:p>
    <w:p w14:paraId="2351EB53" w14:textId="77777777" w:rsidR="00E54221" w:rsidRDefault="00E54221" w:rsidP="007E2EA8"/>
    <w:p w14:paraId="71533845" w14:textId="6A6845C8" w:rsidR="009D3F38" w:rsidRDefault="00562948" w:rsidP="007E2EA8">
      <w:r>
        <w:t xml:space="preserve">Forward! </w:t>
      </w:r>
    </w:p>
    <w:p w14:paraId="20A29738" w14:textId="77777777" w:rsidR="009D3F38" w:rsidRDefault="009D3F38" w:rsidP="007E2EA8"/>
    <w:p w14:paraId="18900568" w14:textId="77777777" w:rsidR="009D3F38" w:rsidRDefault="009D3F38" w:rsidP="007E2EA8">
      <w:r>
        <w:t>Elizabeth Long Lingo, PhD</w:t>
      </w:r>
    </w:p>
    <w:p w14:paraId="682C13E3" w14:textId="77777777" w:rsidR="009D3F38" w:rsidRPr="00516328" w:rsidRDefault="009D3F38" w:rsidP="007E2EA8">
      <w:r>
        <w:t xml:space="preserve">  </w:t>
      </w:r>
    </w:p>
    <w:p w14:paraId="73B4BBFC" w14:textId="620C3655" w:rsidR="009D3F38" w:rsidRDefault="00E54221" w:rsidP="007E2EA8">
      <w:r>
        <w:t>Adjunct Professor of Innovative Leadership</w:t>
      </w:r>
      <w:r w:rsidR="006332E0">
        <w:t xml:space="preserve"> and Strategic Design</w:t>
      </w:r>
    </w:p>
    <w:p w14:paraId="526E8070" w14:textId="0D598DC0" w:rsidR="00E54221" w:rsidRDefault="00E54221" w:rsidP="007E2EA8">
      <w:proofErr w:type="spellStart"/>
      <w:r>
        <w:t>Kanbar</w:t>
      </w:r>
      <w:proofErr w:type="spellEnd"/>
      <w:r>
        <w:t xml:space="preserve"> College of Design, Engineering, and Commerce</w:t>
      </w:r>
    </w:p>
    <w:p w14:paraId="2D6B2E73" w14:textId="03E1AA21" w:rsidR="0068109C" w:rsidRDefault="0068109C" w:rsidP="007E2EA8">
      <w:r>
        <w:t>Philadelphia University</w:t>
      </w:r>
    </w:p>
    <w:p w14:paraId="284F82CC" w14:textId="77777777" w:rsidR="00E54221" w:rsidRPr="00C5712A" w:rsidRDefault="00E54221" w:rsidP="007E2EA8"/>
    <w:p w14:paraId="4093BA03" w14:textId="21A6964A" w:rsidR="004C5FE5" w:rsidRPr="0037796D" w:rsidRDefault="009D3F38" w:rsidP="007E2EA8">
      <w:pPr>
        <w:rPr>
          <w:b/>
          <w:sz w:val="36"/>
        </w:rPr>
      </w:pPr>
      <w:r>
        <w:rPr>
          <w:b/>
          <w:u w:val="single"/>
        </w:rPr>
        <w:br w:type="page"/>
      </w:r>
      <w:r w:rsidR="004C5FE5" w:rsidRPr="00BC0D21">
        <w:rPr>
          <w:b/>
          <w:sz w:val="28"/>
          <w:szCs w:val="28"/>
        </w:rPr>
        <w:t xml:space="preserve">ORED Creative Initiatives: </w:t>
      </w:r>
      <w:r w:rsidR="004C5FE5">
        <w:rPr>
          <w:b/>
          <w:sz w:val="28"/>
          <w:szCs w:val="28"/>
        </w:rPr>
        <w:t xml:space="preserve"> </w:t>
      </w:r>
      <w:r w:rsidR="00DD7D06" w:rsidRPr="00434FC6">
        <w:rPr>
          <w:b/>
          <w:sz w:val="28"/>
          <w:szCs w:val="28"/>
        </w:rPr>
        <w:t>Placing Creativity and Innovation at the Center of the LSU Experience</w:t>
      </w:r>
    </w:p>
    <w:p w14:paraId="50BECA4A" w14:textId="2446861D" w:rsidR="009D3F38" w:rsidRDefault="009D3F38" w:rsidP="007E2EA8">
      <w:pPr>
        <w:rPr>
          <w:b/>
        </w:rPr>
      </w:pPr>
    </w:p>
    <w:p w14:paraId="42636501" w14:textId="77777777" w:rsidR="009D3F38" w:rsidRDefault="009D3F38" w:rsidP="007E2EA8">
      <w:pPr>
        <w:rPr>
          <w:b/>
          <w:u w:val="single"/>
        </w:rPr>
      </w:pPr>
      <w:r w:rsidRPr="005D2CD1">
        <w:rPr>
          <w:b/>
          <w:u w:val="single"/>
        </w:rPr>
        <w:t>Framework for Moving Forward</w:t>
      </w:r>
    </w:p>
    <w:p w14:paraId="74C9B7FF" w14:textId="77777777" w:rsidR="00BC0D21" w:rsidRPr="005D2CD1" w:rsidRDefault="00BC0D21" w:rsidP="007E2EA8">
      <w:pPr>
        <w:rPr>
          <w:b/>
          <w:u w:val="single"/>
        </w:rPr>
      </w:pPr>
    </w:p>
    <w:p w14:paraId="4716F5AA" w14:textId="093BE59E" w:rsidR="004C5FE5" w:rsidRDefault="00D114B4" w:rsidP="007E2EA8">
      <w:pPr>
        <w:rPr>
          <w:b/>
        </w:rPr>
      </w:pPr>
      <w:r>
        <w:rPr>
          <w:b/>
        </w:rPr>
        <w:t>I</w:t>
      </w:r>
      <w:r w:rsidR="002B6867">
        <w:rPr>
          <w:b/>
        </w:rPr>
        <w:t xml:space="preserve">.  </w:t>
      </w:r>
      <w:r w:rsidR="004C5FE5">
        <w:rPr>
          <w:b/>
        </w:rPr>
        <w:t>Develop the task force</w:t>
      </w:r>
      <w:r w:rsidR="00A5645D">
        <w:rPr>
          <w:b/>
        </w:rPr>
        <w:t>’s</w:t>
      </w:r>
      <w:r w:rsidR="004C5FE5">
        <w:rPr>
          <w:b/>
        </w:rPr>
        <w:t xml:space="preserve"> </w:t>
      </w:r>
      <w:r w:rsidR="002B6867">
        <w:rPr>
          <w:b/>
        </w:rPr>
        <w:t>shared understanding of purpose</w:t>
      </w:r>
    </w:p>
    <w:p w14:paraId="66C874F9" w14:textId="3D49F3FB" w:rsidR="007D6C37" w:rsidRDefault="00971E47" w:rsidP="007E2EA8">
      <w:r>
        <w:t>Seizing upon the momentum of the Creative Leadership workshops and the recent visit of Liz Lerman and Holly Sidford, u</w:t>
      </w:r>
      <w:r w:rsidR="00A25B8C">
        <w:t xml:space="preserve">pcoming meetings among the task force should </w:t>
      </w:r>
      <w:r>
        <w:t xml:space="preserve">further </w:t>
      </w:r>
      <w:r w:rsidR="00A25B8C">
        <w:t>develop group cohesion and facilitate constructive discussion around the potential scope and benefits of the task force’s work (for individuals</w:t>
      </w:r>
      <w:r w:rsidR="00731218">
        <w:t>, ORED,</w:t>
      </w:r>
      <w:r w:rsidR="00A25B8C">
        <w:t xml:space="preserve"> and the university). Members need to collectively develop a shared understanding of the purpose of the task force, its short- and long-term goals</w:t>
      </w:r>
      <w:r w:rsidR="00562948">
        <w:t>,</w:t>
      </w:r>
      <w:r w:rsidR="007F1F27">
        <w:t xml:space="preserve"> and </w:t>
      </w:r>
      <w:r w:rsidR="00A25B8C">
        <w:t xml:space="preserve">what language is most useful for advancing the task force’s work. </w:t>
      </w:r>
    </w:p>
    <w:p w14:paraId="5C58F89F" w14:textId="77777777" w:rsidR="00A25B8C" w:rsidRDefault="00A25B8C" w:rsidP="007E2EA8">
      <w:pPr>
        <w:rPr>
          <w:b/>
        </w:rPr>
      </w:pPr>
    </w:p>
    <w:p w14:paraId="7084C40E" w14:textId="5187D091" w:rsidR="00D70EB0" w:rsidRPr="008307A0" w:rsidRDefault="00443ACC" w:rsidP="007E2EA8">
      <w:pPr>
        <w:rPr>
          <w:b/>
          <w:i/>
        </w:rPr>
      </w:pPr>
      <w:r w:rsidRPr="008307A0">
        <w:rPr>
          <w:b/>
          <w:i/>
        </w:rPr>
        <w:t>W</w:t>
      </w:r>
      <w:r w:rsidR="00E412C8" w:rsidRPr="008307A0">
        <w:rPr>
          <w:b/>
          <w:i/>
        </w:rPr>
        <w:t>h</w:t>
      </w:r>
      <w:r w:rsidRPr="008307A0">
        <w:rPr>
          <w:b/>
          <w:i/>
        </w:rPr>
        <w:t xml:space="preserve">y bring the </w:t>
      </w:r>
      <w:r w:rsidR="00E412C8" w:rsidRPr="008307A0">
        <w:rPr>
          <w:b/>
          <w:i/>
        </w:rPr>
        <w:t xml:space="preserve">task force together?  What is its purpose?  </w:t>
      </w:r>
    </w:p>
    <w:p w14:paraId="28908CEB" w14:textId="65B3E6A4" w:rsidR="002749C0" w:rsidRDefault="004C28B8" w:rsidP="007E2EA8">
      <w:pPr>
        <w:rPr>
          <w:rFonts w:ascii="Cambria" w:hAnsi="Cambria"/>
        </w:rPr>
      </w:pPr>
      <w:r>
        <w:t xml:space="preserve">Faculty expressed </w:t>
      </w:r>
      <w:r w:rsidR="00562948">
        <w:t xml:space="preserve">great appreciation </w:t>
      </w:r>
      <w:r>
        <w:t>for find</w:t>
      </w:r>
      <w:r w:rsidR="00562948">
        <w:t>ing</w:t>
      </w:r>
      <w:r>
        <w:t xml:space="preserve"> like-m</w:t>
      </w:r>
      <w:r w:rsidR="009E6203">
        <w:t xml:space="preserve">inded others who were taking </w:t>
      </w:r>
      <w:r>
        <w:t>innovative and non-routine approach</w:t>
      </w:r>
      <w:r w:rsidR="009E6203">
        <w:t>es</w:t>
      </w:r>
      <w:r>
        <w:t xml:space="preserve"> to their research and teaching</w:t>
      </w:r>
      <w:r w:rsidR="00971E47">
        <w:t>—especially in light of the recent stream of budget cuts that has left faculty morale at a perceived all-time low</w:t>
      </w:r>
      <w:r>
        <w:t xml:space="preserve">. </w:t>
      </w:r>
      <w:r w:rsidR="00971E47">
        <w:t xml:space="preserve">Bringing together the most innovative faculty from across campus offers tremendous potential for LSU to </w:t>
      </w:r>
      <w:r w:rsidR="00F33C23">
        <w:t xml:space="preserve">break down existing silos and work collectively to advance </w:t>
      </w:r>
      <w:proofErr w:type="spellStart"/>
      <w:r w:rsidR="00F33C23">
        <w:t>ORED’s</w:t>
      </w:r>
      <w:proofErr w:type="spellEnd"/>
      <w:r w:rsidR="00F33C23">
        <w:t xml:space="preserve"> </w:t>
      </w:r>
      <w:r w:rsidR="00F33C23" w:rsidRPr="00F33C23">
        <w:rPr>
          <w:i/>
        </w:rPr>
        <w:t xml:space="preserve">and </w:t>
      </w:r>
      <w:r w:rsidR="00F33C23">
        <w:t xml:space="preserve">individual faculty interests.  </w:t>
      </w:r>
      <w:r w:rsidR="00F33C23" w:rsidRPr="009252DC">
        <w:rPr>
          <w:rFonts w:ascii="Cambria" w:hAnsi="Cambria"/>
        </w:rPr>
        <w:t xml:space="preserve">One of the most surprising findings from my work </w:t>
      </w:r>
      <w:r w:rsidR="00F33C23" w:rsidRPr="002749C0">
        <w:rPr>
          <w:rFonts w:ascii="Cambria" w:hAnsi="Cambria"/>
        </w:rPr>
        <w:t xml:space="preserve">at Vanderbilt and other campuses is the power of inviting faculty to </w:t>
      </w:r>
      <w:r w:rsidR="007F1F27" w:rsidRPr="002749C0">
        <w:rPr>
          <w:rFonts w:ascii="Cambria" w:hAnsi="Cambria"/>
        </w:rPr>
        <w:t>become “catalysts” for</w:t>
      </w:r>
      <w:r w:rsidR="00F33C23" w:rsidRPr="002749C0">
        <w:rPr>
          <w:rFonts w:ascii="Cambria" w:hAnsi="Cambria"/>
        </w:rPr>
        <w:t xml:space="preserve"> campus </w:t>
      </w:r>
      <w:r w:rsidR="00B81DAB" w:rsidRPr="002749C0">
        <w:rPr>
          <w:rFonts w:ascii="Cambria" w:hAnsi="Cambria"/>
        </w:rPr>
        <w:t xml:space="preserve">creativity, </w:t>
      </w:r>
      <w:r w:rsidR="00F33C23" w:rsidRPr="002749C0">
        <w:rPr>
          <w:rFonts w:ascii="Cambria" w:hAnsi="Cambria"/>
        </w:rPr>
        <w:t>change</w:t>
      </w:r>
      <w:r w:rsidR="00B81DAB" w:rsidRPr="002749C0">
        <w:rPr>
          <w:rFonts w:ascii="Cambria" w:hAnsi="Cambria"/>
        </w:rPr>
        <w:t>,</w:t>
      </w:r>
      <w:r w:rsidR="00F33C23" w:rsidRPr="002749C0">
        <w:rPr>
          <w:rFonts w:ascii="Cambria" w:hAnsi="Cambria"/>
        </w:rPr>
        <w:t xml:space="preserve"> and innovation</w:t>
      </w:r>
      <w:r w:rsidR="002432B7">
        <w:rPr>
          <w:rFonts w:ascii="Cambria" w:hAnsi="Cambria"/>
        </w:rPr>
        <w:t>, as well as innovation in their own research</w:t>
      </w:r>
      <w:r w:rsidR="00F33C23" w:rsidRPr="002749C0">
        <w:rPr>
          <w:rFonts w:ascii="Cambria" w:hAnsi="Cambria"/>
        </w:rPr>
        <w:t>.</w:t>
      </w:r>
      <w:r w:rsidR="00B81DAB" w:rsidRPr="002749C0">
        <w:rPr>
          <w:rFonts w:ascii="Cambria" w:hAnsi="Cambria"/>
        </w:rPr>
        <w:t xml:space="preserve">  </w:t>
      </w:r>
      <w:r w:rsidR="002432B7">
        <w:rPr>
          <w:rFonts w:ascii="Cambria" w:hAnsi="Cambria"/>
        </w:rPr>
        <w:t>Task force members are often eager to forge n</w:t>
      </w:r>
      <w:r w:rsidR="007F3B54">
        <w:rPr>
          <w:rFonts w:ascii="Cambria" w:hAnsi="Cambria"/>
        </w:rPr>
        <w:t xml:space="preserve">on-routine </w:t>
      </w:r>
      <w:r w:rsidR="00B81DAB" w:rsidRPr="002749C0">
        <w:rPr>
          <w:rFonts w:ascii="Cambria" w:hAnsi="Cambria"/>
        </w:rPr>
        <w:t>partners</w:t>
      </w:r>
      <w:r w:rsidR="007F1F27" w:rsidRPr="002749C0">
        <w:rPr>
          <w:rFonts w:ascii="Cambria" w:hAnsi="Cambria"/>
        </w:rPr>
        <w:t>hips</w:t>
      </w:r>
      <w:r w:rsidR="00B81DAB" w:rsidRPr="002749C0">
        <w:rPr>
          <w:rFonts w:ascii="Cambria" w:hAnsi="Cambria"/>
        </w:rPr>
        <w:t xml:space="preserve"> </w:t>
      </w:r>
      <w:r w:rsidR="007F1F27" w:rsidRPr="002749C0">
        <w:rPr>
          <w:rFonts w:ascii="Cambria" w:hAnsi="Cambria"/>
        </w:rPr>
        <w:t xml:space="preserve">and collaborations, </w:t>
      </w:r>
      <w:r w:rsidR="007F3B54">
        <w:rPr>
          <w:rFonts w:ascii="Cambria" w:hAnsi="Cambria"/>
        </w:rPr>
        <w:t>find ways to leverage</w:t>
      </w:r>
      <w:r w:rsidR="00B071EF">
        <w:rPr>
          <w:rFonts w:ascii="Cambria" w:hAnsi="Cambria"/>
        </w:rPr>
        <w:t xml:space="preserve"> </w:t>
      </w:r>
      <w:r w:rsidR="007F3B54">
        <w:rPr>
          <w:rFonts w:ascii="Cambria" w:hAnsi="Cambria"/>
        </w:rPr>
        <w:t xml:space="preserve">scarce resources and </w:t>
      </w:r>
      <w:r w:rsidR="00B071EF">
        <w:rPr>
          <w:rFonts w:ascii="Cambria" w:hAnsi="Cambria"/>
        </w:rPr>
        <w:t xml:space="preserve">reach </w:t>
      </w:r>
      <w:r w:rsidR="007F3B54">
        <w:rPr>
          <w:rFonts w:ascii="Cambria" w:hAnsi="Cambria"/>
        </w:rPr>
        <w:t xml:space="preserve">new </w:t>
      </w:r>
      <w:r w:rsidR="007F1F27" w:rsidRPr="002749C0">
        <w:rPr>
          <w:rFonts w:ascii="Cambria" w:hAnsi="Cambria"/>
        </w:rPr>
        <w:t xml:space="preserve">audiences, and </w:t>
      </w:r>
      <w:r w:rsidR="002749C0" w:rsidRPr="002749C0">
        <w:rPr>
          <w:rFonts w:ascii="Cambria" w:hAnsi="Cambria"/>
        </w:rPr>
        <w:t>align what can seem to be idiosyncratic projects and programs toward overarching</w:t>
      </w:r>
      <w:r w:rsidR="002432B7">
        <w:rPr>
          <w:rFonts w:ascii="Cambria" w:hAnsi="Cambria"/>
        </w:rPr>
        <w:t>, campus-wide</w:t>
      </w:r>
      <w:r w:rsidR="002749C0" w:rsidRPr="002749C0">
        <w:rPr>
          <w:rFonts w:ascii="Cambria" w:hAnsi="Cambria"/>
        </w:rPr>
        <w:t xml:space="preserve"> goal</w:t>
      </w:r>
      <w:r w:rsidR="002432B7">
        <w:rPr>
          <w:rFonts w:ascii="Cambria" w:hAnsi="Cambria"/>
        </w:rPr>
        <w:t>s</w:t>
      </w:r>
      <w:r w:rsidR="002749C0" w:rsidRPr="002749C0">
        <w:rPr>
          <w:rFonts w:ascii="Cambria" w:hAnsi="Cambria"/>
        </w:rPr>
        <w:t>.</w:t>
      </w:r>
      <w:r w:rsidR="002749C0">
        <w:rPr>
          <w:rFonts w:ascii="Cambria" w:hAnsi="Cambria"/>
        </w:rPr>
        <w:t xml:space="preserve"> </w:t>
      </w:r>
    </w:p>
    <w:p w14:paraId="2DEDEE4F" w14:textId="7BE1247F" w:rsidR="00971E47" w:rsidRDefault="00971E47" w:rsidP="007E2EA8"/>
    <w:p w14:paraId="14F35027" w14:textId="097A03D0" w:rsidR="007C693B" w:rsidRDefault="007F1F27" w:rsidP="007E2EA8">
      <w:r>
        <w:t xml:space="preserve">Clarifying why and how faculty task members were nominated for the task force is also important. </w:t>
      </w:r>
      <w:r w:rsidR="002749C0">
        <w:t>Despite</w:t>
      </w:r>
      <w:r w:rsidR="00B85DA1">
        <w:t xml:space="preserve"> being nominated by their respective Deans, several faculty members shared that they did not see themselves as “creative”—</w:t>
      </w:r>
      <w:r w:rsidR="00A051F3">
        <w:t xml:space="preserve">they </w:t>
      </w:r>
      <w:r w:rsidR="002432B7">
        <w:t xml:space="preserve">equated </w:t>
      </w:r>
      <w:r w:rsidR="002749C0">
        <w:t>creativ</w:t>
      </w:r>
      <w:r w:rsidR="002432B7">
        <w:t>ity</w:t>
      </w:r>
      <w:r w:rsidR="002749C0">
        <w:t xml:space="preserve"> </w:t>
      </w:r>
      <w:r w:rsidR="002432B7">
        <w:t xml:space="preserve">with </w:t>
      </w:r>
      <w:r w:rsidR="002749C0">
        <w:t xml:space="preserve">being artistic.  These comments </w:t>
      </w:r>
      <w:r w:rsidR="00B85DA1">
        <w:t xml:space="preserve">suggest that work is needed to articulate the purpose of the task force and why individuals were invited to participate. </w:t>
      </w:r>
      <w:r w:rsidR="002749C0">
        <w:t xml:space="preserve"> </w:t>
      </w:r>
    </w:p>
    <w:p w14:paraId="5556A8C1" w14:textId="77777777" w:rsidR="007C693B" w:rsidRDefault="007C693B" w:rsidP="007E2EA8"/>
    <w:p w14:paraId="1D2B9BE0" w14:textId="7D82A53D" w:rsidR="00B85DA1" w:rsidRDefault="00B85DA1" w:rsidP="007E2EA8">
      <w:r>
        <w:t xml:space="preserve">Further, clarification is needed regarding the scope and purpose of the task force. Is it to pilot a series of multi-disciplinary research conversations? Is it to </w:t>
      </w:r>
      <w:r w:rsidR="004C28B8">
        <w:t xml:space="preserve">encourage non-routine collaborations across the arts and humanities/science and engineering divide? </w:t>
      </w:r>
    </w:p>
    <w:p w14:paraId="40FF4CA1" w14:textId="77777777" w:rsidR="00B85DA1" w:rsidRDefault="00B85DA1" w:rsidP="007E2EA8"/>
    <w:p w14:paraId="3BF3A139" w14:textId="79C8D610" w:rsidR="00C328EB" w:rsidRDefault="00443ACC" w:rsidP="007E2EA8">
      <w:r>
        <w:t>W</w:t>
      </w:r>
      <w:r w:rsidR="00210D97">
        <w:t xml:space="preserve">hile </w:t>
      </w:r>
      <w:r w:rsidR="004C28B8">
        <w:t xml:space="preserve">both </w:t>
      </w:r>
      <w:r w:rsidR="002432B7">
        <w:t>should be included in the task force’s ambitions</w:t>
      </w:r>
      <w:r w:rsidR="004C28B8">
        <w:t xml:space="preserve">, </w:t>
      </w:r>
      <w:r w:rsidR="00210D97" w:rsidRPr="002749C0">
        <w:rPr>
          <w:b/>
        </w:rPr>
        <w:t xml:space="preserve">I would </w:t>
      </w:r>
      <w:r w:rsidR="0023590C" w:rsidRPr="002749C0">
        <w:rPr>
          <w:b/>
        </w:rPr>
        <w:t xml:space="preserve">encourage </w:t>
      </w:r>
      <w:r w:rsidR="00210D97" w:rsidRPr="002749C0">
        <w:rPr>
          <w:b/>
        </w:rPr>
        <w:t>the task force to think of their purpose more broadly</w:t>
      </w:r>
      <w:r w:rsidR="003D7573" w:rsidRPr="002749C0">
        <w:rPr>
          <w:b/>
        </w:rPr>
        <w:t xml:space="preserve"> and systematically</w:t>
      </w:r>
      <w:r w:rsidR="00210D97">
        <w:t>—</w:t>
      </w:r>
      <w:r w:rsidR="00210D97" w:rsidRPr="003D7573">
        <w:rPr>
          <w:b/>
        </w:rPr>
        <w:t xml:space="preserve">to </w:t>
      </w:r>
      <w:r w:rsidR="003D7573" w:rsidRPr="003D7573">
        <w:rPr>
          <w:b/>
        </w:rPr>
        <w:t xml:space="preserve">inventory, </w:t>
      </w:r>
      <w:r w:rsidR="00D313F7" w:rsidRPr="003D7573">
        <w:rPr>
          <w:b/>
        </w:rPr>
        <w:t>imagine</w:t>
      </w:r>
      <w:r w:rsidR="003D7573" w:rsidRPr="003D7573">
        <w:rPr>
          <w:b/>
        </w:rPr>
        <w:t>,</w:t>
      </w:r>
      <w:r w:rsidR="00D313F7" w:rsidRPr="003D7573">
        <w:rPr>
          <w:b/>
        </w:rPr>
        <w:t xml:space="preserve"> and pilot </w:t>
      </w:r>
      <w:r w:rsidR="009E6203">
        <w:rPr>
          <w:b/>
        </w:rPr>
        <w:t>innovative</w:t>
      </w:r>
      <w:r w:rsidR="00C328EB" w:rsidRPr="003D7573">
        <w:rPr>
          <w:b/>
        </w:rPr>
        <w:t xml:space="preserve"> opport</w:t>
      </w:r>
      <w:r w:rsidR="009E6203">
        <w:rPr>
          <w:b/>
        </w:rPr>
        <w:t>unities for</w:t>
      </w:r>
      <w:r w:rsidR="00C328EB" w:rsidRPr="003D7573">
        <w:rPr>
          <w:b/>
        </w:rPr>
        <w:t xml:space="preserve"> advanc</w:t>
      </w:r>
      <w:r w:rsidR="009E6203">
        <w:rPr>
          <w:b/>
        </w:rPr>
        <w:t>ing</w:t>
      </w:r>
      <w:r w:rsidR="00C328EB" w:rsidRPr="003D7573">
        <w:rPr>
          <w:b/>
        </w:rPr>
        <w:t xml:space="preserve"> </w:t>
      </w:r>
      <w:proofErr w:type="spellStart"/>
      <w:r w:rsidR="00D313F7" w:rsidRPr="003D7573">
        <w:rPr>
          <w:b/>
        </w:rPr>
        <w:t>ORED’s</w:t>
      </w:r>
      <w:proofErr w:type="spellEnd"/>
      <w:r w:rsidR="00D313F7" w:rsidRPr="003D7573">
        <w:rPr>
          <w:b/>
        </w:rPr>
        <w:t xml:space="preserve"> strategic goals</w:t>
      </w:r>
      <w:r w:rsidR="003D7573">
        <w:t>: to</w:t>
      </w:r>
      <w:r w:rsidR="00D313F7">
        <w:t xml:space="preserve"> </w:t>
      </w:r>
      <w:r w:rsidR="00210D97" w:rsidRPr="00296576">
        <w:t>foster multi</w:t>
      </w:r>
      <w:r w:rsidR="002432B7">
        <w:t>-</w:t>
      </w:r>
      <w:r w:rsidR="00210D97" w:rsidRPr="00296576">
        <w:t xml:space="preserve">disciplinary research and academic programs; </w:t>
      </w:r>
      <w:r w:rsidR="00D313F7">
        <w:t>forg</w:t>
      </w:r>
      <w:r w:rsidR="003D7573">
        <w:t>e</w:t>
      </w:r>
      <w:r w:rsidR="00D313F7">
        <w:t xml:space="preserve"> </w:t>
      </w:r>
      <w:r w:rsidR="00210D97" w:rsidRPr="00296576">
        <w:t>new partnerships with industry, state agencies</w:t>
      </w:r>
      <w:r w:rsidR="00731218">
        <w:t>,</w:t>
      </w:r>
      <w:r w:rsidR="00210D97" w:rsidRPr="00296576">
        <w:t xml:space="preserve"> and other community stakeholders; </w:t>
      </w:r>
      <w:r w:rsidR="00D313F7">
        <w:t>develop the creative cap</w:t>
      </w:r>
      <w:r w:rsidR="004C28B8">
        <w:t>acities of faculty and students;</w:t>
      </w:r>
      <w:r w:rsidR="00D313F7">
        <w:t xml:space="preserve"> </w:t>
      </w:r>
      <w:r w:rsidR="00210D97" w:rsidRPr="00296576">
        <w:t xml:space="preserve">and </w:t>
      </w:r>
      <w:r w:rsidR="002432B7">
        <w:t xml:space="preserve">build the necessary infrastructure to support creativity and innovation </w:t>
      </w:r>
      <w:r w:rsidR="002432B7" w:rsidRPr="00296576">
        <w:t>across campus.</w:t>
      </w:r>
      <w:r w:rsidR="00210D97" w:rsidRPr="00296576">
        <w:t xml:space="preserve"> </w:t>
      </w:r>
    </w:p>
    <w:p w14:paraId="2BF16009" w14:textId="77777777" w:rsidR="00C328EB" w:rsidRDefault="00C328EB" w:rsidP="007E2EA8"/>
    <w:p w14:paraId="05F378E4" w14:textId="79BB49F5" w:rsidR="00033951" w:rsidRPr="008307A0" w:rsidRDefault="008307A0" w:rsidP="007E2EA8">
      <w:pPr>
        <w:rPr>
          <w:b/>
          <w:i/>
        </w:rPr>
      </w:pPr>
      <w:r w:rsidRPr="008307A0">
        <w:rPr>
          <w:b/>
          <w:i/>
        </w:rPr>
        <w:t>Define</w:t>
      </w:r>
      <w:r w:rsidR="00033951" w:rsidRPr="008307A0">
        <w:rPr>
          <w:b/>
          <w:i/>
        </w:rPr>
        <w:t xml:space="preserve"> creativity</w:t>
      </w:r>
      <w:r w:rsidR="009414EF">
        <w:rPr>
          <w:b/>
          <w:i/>
        </w:rPr>
        <w:t xml:space="preserve"> broadly</w:t>
      </w:r>
    </w:p>
    <w:p w14:paraId="45BA37AD" w14:textId="2E0B22E8" w:rsidR="00033951" w:rsidRDefault="00033951" w:rsidP="007E2EA8">
      <w:r>
        <w:t xml:space="preserve">In my experience at Vanderbilt and elsewhere, I have found that it is easy for task forces to get bogged down in defining creativity.  </w:t>
      </w:r>
      <w:r w:rsidR="007E0419">
        <w:t xml:space="preserve">Definitions of creativity commonly focus on the development of novel ideas or projects.  At Vanderbilt, we found that using the term creativity was problematic—people often assumed one was talking solely about artistic work.  We </w:t>
      </w:r>
      <w:r>
        <w:t xml:space="preserve">found traction by moving beyond discussions of whether creativity was “hard or soft” or whether it solely related to the arts. Instead, we focused on the common creative </w:t>
      </w:r>
      <w:r w:rsidRPr="00033951">
        <w:rPr>
          <w:i/>
        </w:rPr>
        <w:t>process</w:t>
      </w:r>
      <w:r>
        <w:t xml:space="preserve"> </w:t>
      </w:r>
      <w:proofErr w:type="gramStart"/>
      <w:r w:rsidR="007E0419">
        <w:t>that threads</w:t>
      </w:r>
      <w:proofErr w:type="gramEnd"/>
      <w:r w:rsidR="007E0419">
        <w:t xml:space="preserve"> through </w:t>
      </w:r>
      <w:r>
        <w:t>the arts, sciences, humanities, engineering, business, technology development, medicine, and design.  Nonetheless, it is important to pay attention to how make peo</w:t>
      </w:r>
      <w:r w:rsidR="007E0419">
        <w:t xml:space="preserve">ple sense of the terms you </w:t>
      </w:r>
      <w:r>
        <w:t xml:space="preserve">use, and to be thoughtful about how to best pitch </w:t>
      </w:r>
      <w:r w:rsidR="007E0419">
        <w:t xml:space="preserve">your initiative </w:t>
      </w:r>
      <w:r>
        <w:t xml:space="preserve">to peers across the university. Illuminating how the creative process unfolds in the scholarly process across all disciplines could be a powerful first step. </w:t>
      </w:r>
    </w:p>
    <w:p w14:paraId="13F6D1A6" w14:textId="77777777" w:rsidR="00033951" w:rsidRDefault="00033951" w:rsidP="007E2EA8"/>
    <w:p w14:paraId="4BB3F037" w14:textId="51C84FAF" w:rsidR="00033951" w:rsidRPr="00071FFF" w:rsidRDefault="00033951" w:rsidP="00033951">
      <w:pPr>
        <w:rPr>
          <w:b/>
        </w:rPr>
      </w:pPr>
      <w:r>
        <w:t xml:space="preserve">Another </w:t>
      </w:r>
      <w:r w:rsidRPr="0023590C">
        <w:t>approach that was particul</w:t>
      </w:r>
      <w:r>
        <w:t>arly powerful for us at Vanderbi</w:t>
      </w:r>
      <w:r w:rsidRPr="0023590C">
        <w:t xml:space="preserve">lt was to </w:t>
      </w:r>
      <w:r w:rsidRPr="00033951">
        <w:rPr>
          <w:b/>
        </w:rPr>
        <w:t>use the term “non-routine” as we sought to define, imagine, and pilot “creative” initiatives</w:t>
      </w:r>
      <w:r w:rsidR="00071FFF">
        <w:rPr>
          <w:b/>
        </w:rPr>
        <w:t xml:space="preserve">.  </w:t>
      </w:r>
      <w:r w:rsidR="00071FFF" w:rsidRPr="00071FFF">
        <w:t>W</w:t>
      </w:r>
      <w:r>
        <w:t xml:space="preserve">hat non-routine conversations, non-routine collaborations, non-routine settings and events, non-routine use or combination of existing resources, </w:t>
      </w:r>
      <w:r w:rsidR="00071FFF">
        <w:t xml:space="preserve">or </w:t>
      </w:r>
      <w:r>
        <w:t>non</w:t>
      </w:r>
      <w:r w:rsidR="00071FFF">
        <w:t xml:space="preserve">-routine approaches to problems </w:t>
      </w:r>
      <w:r>
        <w:t xml:space="preserve">could </w:t>
      </w:r>
      <w:r w:rsidR="007E0419">
        <w:t xml:space="preserve">be </w:t>
      </w:r>
      <w:r>
        <w:t>imagine</w:t>
      </w:r>
      <w:r w:rsidR="007E0419">
        <w:t>d</w:t>
      </w:r>
      <w:r>
        <w:t xml:space="preserve"> and pilot</w:t>
      </w:r>
      <w:r w:rsidR="007E0419">
        <w:t>ed</w:t>
      </w:r>
      <w:r>
        <w:t xml:space="preserve"> to advance </w:t>
      </w:r>
      <w:proofErr w:type="spellStart"/>
      <w:r>
        <w:t>ORED’s</w:t>
      </w:r>
      <w:proofErr w:type="spellEnd"/>
      <w:r>
        <w:t xml:space="preserve"> strategic goals? </w:t>
      </w:r>
    </w:p>
    <w:p w14:paraId="41008325" w14:textId="77777777" w:rsidR="00033951" w:rsidRDefault="00033951" w:rsidP="007E2EA8"/>
    <w:p w14:paraId="048E4524" w14:textId="5985CCF0" w:rsidR="007C693B" w:rsidRDefault="004C28B8" w:rsidP="007E2EA8">
      <w:r>
        <w:t>With th</w:t>
      </w:r>
      <w:r w:rsidR="00033951">
        <w:t xml:space="preserve">ese larger goals in </w:t>
      </w:r>
      <w:r>
        <w:t>mind, I offer the following questions to consider as the task force advances its work.</w:t>
      </w:r>
    </w:p>
    <w:p w14:paraId="5B60D94C" w14:textId="77777777" w:rsidR="004C28B8" w:rsidRDefault="004C28B8" w:rsidP="007E2EA8">
      <w:pPr>
        <w:rPr>
          <w:b/>
        </w:rPr>
      </w:pPr>
    </w:p>
    <w:p w14:paraId="39F5D2C4" w14:textId="77777777" w:rsidR="009D3F38" w:rsidRPr="008307A0" w:rsidRDefault="009D3F38" w:rsidP="007E2EA8">
      <w:pPr>
        <w:rPr>
          <w:b/>
          <w:i/>
        </w:rPr>
      </w:pPr>
      <w:r w:rsidRPr="008307A0">
        <w:rPr>
          <w:b/>
          <w:i/>
        </w:rPr>
        <w:t>Questions to consider:</w:t>
      </w:r>
    </w:p>
    <w:p w14:paraId="57F3BA9E" w14:textId="77777777" w:rsidR="009E6203" w:rsidRPr="008111AD" w:rsidRDefault="009E6203" w:rsidP="007E2EA8">
      <w:pPr>
        <w:rPr>
          <w:b/>
        </w:rPr>
      </w:pPr>
    </w:p>
    <w:p w14:paraId="5CCAA2FB" w14:textId="40D1209D" w:rsidR="003D7573" w:rsidRDefault="00033951" w:rsidP="007E2EA8">
      <w:pPr>
        <w:pStyle w:val="ListParagraph"/>
        <w:numPr>
          <w:ilvl w:val="0"/>
          <w:numId w:val="22"/>
        </w:numPr>
      </w:pPr>
      <w:r>
        <w:t>What</w:t>
      </w:r>
      <w:r w:rsidR="003D7573">
        <w:t xml:space="preserve"> is the </w:t>
      </w:r>
      <w:r w:rsidR="0023590C">
        <w:t xml:space="preserve">guiding </w:t>
      </w:r>
      <w:r w:rsidR="003D7573">
        <w:t xml:space="preserve">purpose of the task force? </w:t>
      </w:r>
      <w:r w:rsidR="007E0419">
        <w:t xml:space="preserve"> What would “success” look like?  </w:t>
      </w:r>
      <w:r w:rsidR="003D7573">
        <w:t xml:space="preserve">What is most meaningful </w:t>
      </w:r>
      <w:r w:rsidR="007E0419">
        <w:t xml:space="preserve">for ORED? For LSU? For </w:t>
      </w:r>
      <w:r w:rsidR="003D7573">
        <w:t xml:space="preserve">task force members?   </w:t>
      </w:r>
    </w:p>
    <w:p w14:paraId="72AE699A" w14:textId="77777777" w:rsidR="0023590C" w:rsidRDefault="0023590C" w:rsidP="007E2EA8">
      <w:pPr>
        <w:pStyle w:val="ListParagraph"/>
        <w:ind w:left="216"/>
      </w:pPr>
    </w:p>
    <w:p w14:paraId="146831C1" w14:textId="43150B60" w:rsidR="007E2EA8" w:rsidRDefault="00B24474" w:rsidP="007E2EA8">
      <w:pPr>
        <w:pStyle w:val="ListParagraph"/>
        <w:numPr>
          <w:ilvl w:val="0"/>
          <w:numId w:val="22"/>
        </w:numPr>
      </w:pPr>
      <w:r>
        <w:t>What are reasonable aspirations/goals for the task force during the spring semester? For the 2014-2015 year?  In three years? For ORED? For LSU? For task force members?</w:t>
      </w:r>
      <w:r w:rsidR="007E2EA8">
        <w:t xml:space="preserve"> How could you best mix planning with putting ideas into action/piloting ideas?</w:t>
      </w:r>
    </w:p>
    <w:p w14:paraId="003BDED7" w14:textId="77777777" w:rsidR="00B24474" w:rsidRDefault="00B24474" w:rsidP="007E2EA8">
      <w:pPr>
        <w:pStyle w:val="ListParagraph"/>
        <w:ind w:left="216"/>
      </w:pPr>
    </w:p>
    <w:p w14:paraId="397CCD49" w14:textId="537D3356" w:rsidR="007E2EA8" w:rsidRDefault="009E6203" w:rsidP="007E2EA8">
      <w:pPr>
        <w:pStyle w:val="ListParagraph"/>
        <w:numPr>
          <w:ilvl w:val="0"/>
          <w:numId w:val="22"/>
        </w:numPr>
      </w:pPr>
      <w:r>
        <w:t xml:space="preserve">What words or framing work best for task force members and their respective efforts to build enthusiasm for the initiative? </w:t>
      </w:r>
      <w:r w:rsidR="003D7573">
        <w:t xml:space="preserve">Which concepts will have the best traction within different departments—creativity, innovation, creative problem solving, multi-disciplinary, non-routine approaches and partnerships, entrepreneurship, arts? </w:t>
      </w:r>
    </w:p>
    <w:p w14:paraId="6224D142" w14:textId="77777777" w:rsidR="007E2EA8" w:rsidRDefault="007E2EA8" w:rsidP="007E2EA8">
      <w:pPr>
        <w:pStyle w:val="ListParagraph"/>
        <w:ind w:left="216"/>
      </w:pPr>
    </w:p>
    <w:p w14:paraId="4B4A4B6F" w14:textId="64ECCE48" w:rsidR="0023590C" w:rsidRDefault="004C28B8" w:rsidP="00033951">
      <w:pPr>
        <w:ind w:left="270"/>
      </w:pPr>
      <w:r>
        <w:t>Early on</w:t>
      </w:r>
      <w:r w:rsidR="003D7573">
        <w:t xml:space="preserve">, it would be useful to </w:t>
      </w:r>
      <w:r>
        <w:t xml:space="preserve">“pitch” </w:t>
      </w:r>
      <w:r w:rsidR="003D7573">
        <w:t xml:space="preserve">what you are doing </w:t>
      </w:r>
      <w:r>
        <w:t>to</w:t>
      </w:r>
      <w:r w:rsidR="003D7573">
        <w:t xml:space="preserve"> close peers and see how they respond to different framings of </w:t>
      </w:r>
      <w:r>
        <w:t>the task force</w:t>
      </w:r>
      <w:r w:rsidR="00071FFF">
        <w:t>’s</w:t>
      </w:r>
      <w:r w:rsidR="003D7573">
        <w:t xml:space="preserve"> work.  </w:t>
      </w:r>
    </w:p>
    <w:p w14:paraId="7C3CC26E" w14:textId="77777777" w:rsidR="0023590C" w:rsidRDefault="0023590C" w:rsidP="007E2EA8">
      <w:pPr>
        <w:pStyle w:val="ListParagraph"/>
        <w:ind w:left="810"/>
      </w:pPr>
    </w:p>
    <w:p w14:paraId="13ECE235" w14:textId="1BC2EEF2" w:rsidR="009D3F38" w:rsidRDefault="00AA4E62" w:rsidP="00033951">
      <w:pPr>
        <w:pStyle w:val="ListParagraph"/>
        <w:numPr>
          <w:ilvl w:val="0"/>
          <w:numId w:val="22"/>
        </w:numPr>
      </w:pPr>
      <w:r>
        <w:t xml:space="preserve">The task force might also </w:t>
      </w:r>
      <w:r w:rsidRPr="0023590C">
        <w:rPr>
          <w:b/>
        </w:rPr>
        <w:t xml:space="preserve">focus on </w:t>
      </w:r>
      <w:r w:rsidR="0023590C" w:rsidRPr="0023590C">
        <w:rPr>
          <w:b/>
        </w:rPr>
        <w:t>creativ</w:t>
      </w:r>
      <w:r w:rsidR="007E0419">
        <w:rPr>
          <w:b/>
        </w:rPr>
        <w:t>e process and</w:t>
      </w:r>
      <w:r w:rsidR="0023590C" w:rsidRPr="0023590C">
        <w:rPr>
          <w:b/>
        </w:rPr>
        <w:t xml:space="preserve"> the range of </w:t>
      </w:r>
      <w:r w:rsidRPr="007E0419">
        <w:rPr>
          <w:b/>
        </w:rPr>
        <w:t xml:space="preserve">creative </w:t>
      </w:r>
      <w:r w:rsidRPr="0023590C">
        <w:rPr>
          <w:b/>
        </w:rPr>
        <w:t>capacities needed to bring novel approaches and solutions from idea stage to implementation</w:t>
      </w:r>
      <w:r>
        <w:t xml:space="preserve">. </w:t>
      </w:r>
      <w:r w:rsidR="009D3F38">
        <w:t>Which of the following capacity areas might you want to emphasize (or all)</w:t>
      </w:r>
      <w:r>
        <w:t>—for faculty and for students</w:t>
      </w:r>
      <w:r w:rsidR="009D3F38">
        <w:t>? The capacit</w:t>
      </w:r>
      <w:r w:rsidR="0023590C">
        <w:t>y</w:t>
      </w:r>
      <w:r w:rsidR="009D3F38">
        <w:t xml:space="preserve"> to:</w:t>
      </w:r>
    </w:p>
    <w:p w14:paraId="0E91DFEB" w14:textId="77777777" w:rsidR="00C2787B" w:rsidRPr="00C2787B" w:rsidRDefault="00C2787B" w:rsidP="007E2EA8">
      <w:pPr>
        <w:rPr>
          <w:sz w:val="12"/>
          <w:szCs w:val="12"/>
        </w:rPr>
      </w:pPr>
    </w:p>
    <w:p w14:paraId="01AEB631" w14:textId="20557A94" w:rsidR="009D3F38" w:rsidRDefault="009D3F38" w:rsidP="00033951">
      <w:pPr>
        <w:pStyle w:val="ListParagraph"/>
        <w:numPr>
          <w:ilvl w:val="1"/>
          <w:numId w:val="24"/>
        </w:numPr>
        <w:ind w:left="1080"/>
      </w:pPr>
      <w:r>
        <w:t>Invent and Imagine (</w:t>
      </w:r>
      <w:r w:rsidR="009E6203">
        <w:t xml:space="preserve">e.g., </w:t>
      </w:r>
      <w:r w:rsidR="00C2787B">
        <w:t>engage an array of techniques and tools to individually and collectively generate novel ideas</w:t>
      </w:r>
      <w:r w:rsidR="007E0419">
        <w:t xml:space="preserve"> and solutions</w:t>
      </w:r>
      <w:r>
        <w:t>)</w:t>
      </w:r>
    </w:p>
    <w:p w14:paraId="26902C5A" w14:textId="5A30B22D" w:rsidR="009D3F38" w:rsidRDefault="009D3F38" w:rsidP="00033951">
      <w:pPr>
        <w:pStyle w:val="ListParagraph"/>
        <w:numPr>
          <w:ilvl w:val="1"/>
          <w:numId w:val="24"/>
        </w:numPr>
        <w:ind w:left="1080"/>
      </w:pPr>
      <w:r>
        <w:t>Effectively communicate one’s stories and ideas in compelling ways, using an array of media (</w:t>
      </w:r>
      <w:r w:rsidR="007E0419">
        <w:t>what I call “e</w:t>
      </w:r>
      <w:r>
        <w:t>xpressive agility</w:t>
      </w:r>
      <w:r w:rsidR="007E0419">
        <w:t>”</w:t>
      </w:r>
      <w:r>
        <w:t>)</w:t>
      </w:r>
    </w:p>
    <w:p w14:paraId="0402352B" w14:textId="02FBBD17" w:rsidR="009D3F38" w:rsidRDefault="009D3F38" w:rsidP="00033951">
      <w:pPr>
        <w:pStyle w:val="ListParagraph"/>
        <w:numPr>
          <w:ilvl w:val="1"/>
          <w:numId w:val="24"/>
        </w:numPr>
        <w:ind w:left="1080"/>
      </w:pPr>
      <w:r>
        <w:t>Harness collective creativity (</w:t>
      </w:r>
      <w:r w:rsidR="00C2787B">
        <w:t xml:space="preserve">e.g., </w:t>
      </w:r>
      <w:r>
        <w:t>elicit and synthesiz</w:t>
      </w:r>
      <w:r w:rsidR="00C2787B">
        <w:t>e</w:t>
      </w:r>
      <w:r>
        <w:t xml:space="preserve"> ideas and perspectives from multiple domains of expertise)</w:t>
      </w:r>
    </w:p>
    <w:p w14:paraId="63BE6D23" w14:textId="193045F0" w:rsidR="009D3F38" w:rsidRDefault="009D3F38" w:rsidP="00033951">
      <w:pPr>
        <w:pStyle w:val="ListParagraph"/>
        <w:numPr>
          <w:ilvl w:val="1"/>
          <w:numId w:val="24"/>
        </w:numPr>
        <w:ind w:left="1080"/>
      </w:pPr>
      <w:r>
        <w:t xml:space="preserve">Navigate </w:t>
      </w:r>
      <w:r w:rsidR="007E0419">
        <w:t xml:space="preserve">and negotiate </w:t>
      </w:r>
      <w:r w:rsidR="0023590C">
        <w:t xml:space="preserve">change within </w:t>
      </w:r>
      <w:r>
        <w:t xml:space="preserve">complex social systems to implement one’s innovations </w:t>
      </w:r>
    </w:p>
    <w:p w14:paraId="1B6DD29A" w14:textId="77777777" w:rsidR="009D3F38" w:rsidRDefault="009D3F38" w:rsidP="00071FFF">
      <w:pPr>
        <w:ind w:left="720"/>
      </w:pPr>
    </w:p>
    <w:p w14:paraId="0ADD978D" w14:textId="720BC50D" w:rsidR="00071FFF" w:rsidRDefault="00071FFF" w:rsidP="00071FFF">
      <w:pPr>
        <w:ind w:left="720"/>
      </w:pPr>
      <w:r>
        <w:t>Further:</w:t>
      </w:r>
    </w:p>
    <w:p w14:paraId="5F350D39" w14:textId="74B9E1BD" w:rsidR="009D3F38" w:rsidRDefault="009D3F38" w:rsidP="00033951">
      <w:pPr>
        <w:pStyle w:val="ListParagraph"/>
        <w:numPr>
          <w:ilvl w:val="2"/>
          <w:numId w:val="19"/>
        </w:numPr>
      </w:pPr>
      <w:r>
        <w:t xml:space="preserve">What are the unique challenges to fostering these </w:t>
      </w:r>
      <w:r w:rsidR="00AA4E62">
        <w:t>capacities</w:t>
      </w:r>
      <w:r>
        <w:t xml:space="preserve"> in </w:t>
      </w:r>
      <w:r w:rsidR="00AA4E62">
        <w:t>certain disciplines</w:t>
      </w:r>
      <w:r>
        <w:t xml:space="preserve">? </w:t>
      </w:r>
    </w:p>
    <w:p w14:paraId="291CFC29" w14:textId="2ECD6133" w:rsidR="008111AD" w:rsidRDefault="009D3F38" w:rsidP="00033951">
      <w:pPr>
        <w:pStyle w:val="ListParagraph"/>
        <w:numPr>
          <w:ilvl w:val="2"/>
          <w:numId w:val="19"/>
        </w:numPr>
      </w:pPr>
      <w:r>
        <w:t xml:space="preserve">What strengths </w:t>
      </w:r>
      <w:r w:rsidR="00C2787B">
        <w:t xml:space="preserve">may </w:t>
      </w:r>
      <w:r>
        <w:t xml:space="preserve">the arts </w:t>
      </w:r>
      <w:r w:rsidR="00AA4E62">
        <w:t xml:space="preserve">and humanities bring to </w:t>
      </w:r>
      <w:r w:rsidR="00C2787B">
        <w:t xml:space="preserve">developing these capacities in </w:t>
      </w:r>
      <w:r w:rsidR="00AA4E62">
        <w:t>the sciences and e</w:t>
      </w:r>
      <w:r>
        <w:t xml:space="preserve">ngineering? What are the strengths </w:t>
      </w:r>
      <w:r w:rsidR="00AA4E62">
        <w:t>the sciences and e</w:t>
      </w:r>
      <w:r w:rsidR="00C2787B">
        <w:t>ngineering bring</w:t>
      </w:r>
      <w:r>
        <w:t xml:space="preserve"> to </w:t>
      </w:r>
      <w:r w:rsidR="00AA4E62">
        <w:t>the arts and humanities</w:t>
      </w:r>
      <w:r>
        <w:t xml:space="preserve">? </w:t>
      </w:r>
    </w:p>
    <w:p w14:paraId="4088CCCB" w14:textId="5C94DFF5" w:rsidR="009D3F38" w:rsidRDefault="009D3F38" w:rsidP="00033951">
      <w:pPr>
        <w:pStyle w:val="ListParagraph"/>
        <w:numPr>
          <w:ilvl w:val="2"/>
          <w:numId w:val="19"/>
        </w:numPr>
      </w:pPr>
      <w:r>
        <w:t xml:space="preserve">What is the power/benefit of collaborating and co-designing across </w:t>
      </w:r>
      <w:r w:rsidR="00AA4E62">
        <w:t>disciplines</w:t>
      </w:r>
      <w:r w:rsidR="00C2787B">
        <w:t xml:space="preserve">?  What can students and faculty learn when they work on multi-disciplinary collective creative projects? </w:t>
      </w:r>
    </w:p>
    <w:p w14:paraId="28FE90A0" w14:textId="77777777" w:rsidR="009414EF" w:rsidRDefault="009414EF" w:rsidP="007E2EA8">
      <w:pPr>
        <w:rPr>
          <w:b/>
        </w:rPr>
      </w:pPr>
    </w:p>
    <w:p w14:paraId="42266F4E" w14:textId="30B7504F" w:rsidR="004C28B8" w:rsidRDefault="00D114B4" w:rsidP="007E2EA8">
      <w:r>
        <w:rPr>
          <w:b/>
        </w:rPr>
        <w:t>II</w:t>
      </w:r>
      <w:r w:rsidR="002B6867">
        <w:rPr>
          <w:b/>
        </w:rPr>
        <w:t xml:space="preserve">.  </w:t>
      </w:r>
      <w:r w:rsidR="004C28B8" w:rsidRPr="00D36318">
        <w:rPr>
          <w:b/>
        </w:rPr>
        <w:t xml:space="preserve">Develop the </w:t>
      </w:r>
      <w:r w:rsidR="004C28B8">
        <w:rPr>
          <w:b/>
        </w:rPr>
        <w:t xml:space="preserve">task force’s </w:t>
      </w:r>
      <w:r w:rsidR="004C28B8" w:rsidRPr="00D36318">
        <w:rPr>
          <w:b/>
        </w:rPr>
        <w:t>cohesion</w:t>
      </w:r>
      <w:r w:rsidR="004C28B8">
        <w:rPr>
          <w:b/>
        </w:rPr>
        <w:t xml:space="preserve"> and </w:t>
      </w:r>
      <w:r w:rsidR="004C28B8" w:rsidRPr="00D36318">
        <w:rPr>
          <w:b/>
        </w:rPr>
        <w:t>identity</w:t>
      </w:r>
      <w:r w:rsidR="004C28B8">
        <w:t xml:space="preserve"> </w:t>
      </w:r>
    </w:p>
    <w:p w14:paraId="5788D3BC" w14:textId="5B8F78B0" w:rsidR="004C28B8" w:rsidRPr="00033951" w:rsidRDefault="004C28B8" w:rsidP="007E2EA8">
      <w:pPr>
        <w:rPr>
          <w:b/>
        </w:rPr>
      </w:pPr>
      <w:r>
        <w:t xml:space="preserve">Faculty greatly appreciated the opportunity to meet other members of the task force. </w:t>
      </w:r>
      <w:r w:rsidR="00731218">
        <w:t xml:space="preserve">Going forward, the task force will benefit from 1) </w:t>
      </w:r>
      <w:r w:rsidR="00021B6A">
        <w:t>“</w:t>
      </w:r>
      <w:r w:rsidR="00021B6A" w:rsidRPr="00021B6A">
        <w:t>branding</w:t>
      </w:r>
      <w:r w:rsidR="00021B6A">
        <w:t>”</w:t>
      </w:r>
      <w:r w:rsidR="00021B6A" w:rsidRPr="00021B6A">
        <w:t xml:space="preserve"> the task force</w:t>
      </w:r>
      <w:r w:rsidR="00033951">
        <w:t xml:space="preserve"> a</w:t>
      </w:r>
      <w:r w:rsidR="008307A0">
        <w:t xml:space="preserve">s </w:t>
      </w:r>
      <w:r w:rsidR="00033951">
        <w:t>innovat</w:t>
      </w:r>
      <w:r w:rsidR="008307A0">
        <w:t>ors and catalysts of innovation and change</w:t>
      </w:r>
      <w:r w:rsidR="00033951">
        <w:t>,</w:t>
      </w:r>
      <w:r w:rsidR="00033951">
        <w:rPr>
          <w:b/>
        </w:rPr>
        <w:t xml:space="preserve"> </w:t>
      </w:r>
      <w:r w:rsidR="00021B6A">
        <w:t xml:space="preserve">2) </w:t>
      </w:r>
      <w:r w:rsidR="00731218">
        <w:t xml:space="preserve">redesigning how members </w:t>
      </w:r>
      <w:r w:rsidR="00021B6A">
        <w:t>meet and share information, and 3</w:t>
      </w:r>
      <w:r w:rsidR="00731218">
        <w:t>) having a pool of resources available to support their individual and collective efforts.</w:t>
      </w:r>
    </w:p>
    <w:p w14:paraId="372FA951" w14:textId="77777777" w:rsidR="004C28B8" w:rsidRDefault="004C28B8" w:rsidP="007E2EA8"/>
    <w:p w14:paraId="71B9E2AD" w14:textId="42FAF61E" w:rsidR="00021B6A" w:rsidRPr="008307A0" w:rsidRDefault="008307A0" w:rsidP="007E2EA8">
      <w:pPr>
        <w:rPr>
          <w:b/>
          <w:i/>
        </w:rPr>
      </w:pPr>
      <w:r>
        <w:rPr>
          <w:b/>
          <w:i/>
        </w:rPr>
        <w:t>Brand</w:t>
      </w:r>
      <w:r w:rsidR="00021B6A" w:rsidRPr="008307A0">
        <w:rPr>
          <w:b/>
          <w:i/>
        </w:rPr>
        <w:t xml:space="preserve"> the task force</w:t>
      </w:r>
    </w:p>
    <w:p w14:paraId="39D760E5" w14:textId="364B2FCB" w:rsidR="00D10BAA" w:rsidRPr="000B6AA3" w:rsidRDefault="00033951" w:rsidP="007E2EA8">
      <w:r w:rsidRPr="000B6AA3">
        <w:t xml:space="preserve">As I prepared for my visit, I was struck by how difficult it was to gain a sense for how the faculty task force members were creative in their work.  Many of their current departmental websites provide only a listing of research projects and papers, rather than conveying the individuals’ multiplex interests. I highly recommend developing a website </w:t>
      </w:r>
      <w:r w:rsidR="00021B6A" w:rsidRPr="000B6AA3">
        <w:t xml:space="preserve">for the task force that includes bios of the faculty as </w:t>
      </w:r>
      <w:r w:rsidR="00071FFF">
        <w:t>“</w:t>
      </w:r>
      <w:r w:rsidR="00021B6A" w:rsidRPr="000B6AA3">
        <w:t>creative</w:t>
      </w:r>
      <w:r w:rsidR="00071FFF">
        <w:t>”</w:t>
      </w:r>
      <w:r w:rsidR="00021B6A" w:rsidRPr="000B6AA3">
        <w:t xml:space="preserve"> persons</w:t>
      </w:r>
      <w:r w:rsidR="00D10BAA" w:rsidRPr="000B6AA3">
        <w:t>, and that highlight</w:t>
      </w:r>
      <w:r w:rsidR="00E639C6">
        <w:t>s</w:t>
      </w:r>
      <w:r w:rsidR="00D10BAA" w:rsidRPr="000B6AA3">
        <w:t xml:space="preserve"> the</w:t>
      </w:r>
      <w:r w:rsidR="00E639C6">
        <w:t xml:space="preserve"> ways these faculty are already advancing </w:t>
      </w:r>
      <w:proofErr w:type="spellStart"/>
      <w:r w:rsidR="00D10BAA" w:rsidRPr="000B6AA3">
        <w:t>ORED’s</w:t>
      </w:r>
      <w:proofErr w:type="spellEnd"/>
      <w:r w:rsidR="00D10BAA" w:rsidRPr="000B6AA3">
        <w:t xml:space="preserve"> strategic goals—highlighting those that impact Louisiana, are multi-disciplinary, characterized by unexpected juxtapositions such as “bird calls and engineering</w:t>
      </w:r>
      <w:r w:rsidR="00E639C6">
        <w:t>,</w:t>
      </w:r>
      <w:r w:rsidR="00071FFF">
        <w:t>”</w:t>
      </w:r>
      <w:r w:rsidR="00E639C6">
        <w:t xml:space="preserve"> etc.</w:t>
      </w:r>
      <w:r w:rsidR="00D10BAA" w:rsidRPr="000B6AA3">
        <w:t xml:space="preserve">  (</w:t>
      </w:r>
      <w:r w:rsidR="00E639C6">
        <w:t xml:space="preserve">At Vanderbilt, </w:t>
      </w:r>
      <w:r w:rsidR="00D10BAA" w:rsidRPr="000B6AA3">
        <w:t xml:space="preserve">I re-wrote the bios for all of my faculty members to help convey this.) </w:t>
      </w:r>
      <w:r w:rsidRPr="000B6AA3">
        <w:t xml:space="preserve"> </w:t>
      </w:r>
    </w:p>
    <w:p w14:paraId="044E48F5" w14:textId="77777777" w:rsidR="00D10BAA" w:rsidRPr="000B6AA3" w:rsidRDefault="00D10BAA" w:rsidP="007E2EA8"/>
    <w:p w14:paraId="6089F95F" w14:textId="19A3F28D" w:rsidR="00021B6A" w:rsidRDefault="00033951" w:rsidP="007E2EA8">
      <w:r w:rsidRPr="000B6AA3">
        <w:t>It might also be useful to play with how faculty present their research—perhaps using visual</w:t>
      </w:r>
      <w:r w:rsidR="00D10BAA" w:rsidRPr="000B6AA3">
        <w:t>s</w:t>
      </w:r>
      <w:r w:rsidRPr="000B6AA3">
        <w:t xml:space="preserve"> </w:t>
      </w:r>
      <w:r w:rsidR="00D10BAA" w:rsidRPr="000B6AA3">
        <w:t>to convey their scholarly activities (such as those they submitted in advance of the creative leadership workshops) or “</w:t>
      </w:r>
      <w:proofErr w:type="spellStart"/>
      <w:r w:rsidR="00E639C6">
        <w:t>wordle</w:t>
      </w:r>
      <w:r w:rsidR="00D10BAA" w:rsidRPr="000B6AA3">
        <w:t>s</w:t>
      </w:r>
      <w:proofErr w:type="spellEnd"/>
      <w:r w:rsidR="00D10BAA" w:rsidRPr="000B6AA3">
        <w:t xml:space="preserve">” of their </w:t>
      </w:r>
      <w:r w:rsidR="00E639C6">
        <w:t xml:space="preserve">talents, skills, and scholarly </w:t>
      </w:r>
      <w:r w:rsidR="00D10BAA" w:rsidRPr="000B6AA3">
        <w:t xml:space="preserve">interests.  Developing faculty task members’ </w:t>
      </w:r>
      <w:r w:rsidR="00E639C6">
        <w:t xml:space="preserve">own </w:t>
      </w:r>
      <w:r w:rsidR="00D10BAA" w:rsidRPr="000B6AA3">
        <w:t xml:space="preserve">creative narratives is invaluable for demonstrating how creativity transcends and permeates all disciplines across campus. </w:t>
      </w:r>
    </w:p>
    <w:p w14:paraId="0339EEC7" w14:textId="77777777" w:rsidR="00021B6A" w:rsidRDefault="00021B6A" w:rsidP="007E2EA8"/>
    <w:p w14:paraId="7DE7D32A" w14:textId="77777777" w:rsidR="00D04138" w:rsidRDefault="00D04138" w:rsidP="007E2EA8">
      <w:pPr>
        <w:rPr>
          <w:b/>
          <w:i/>
        </w:rPr>
      </w:pPr>
    </w:p>
    <w:p w14:paraId="11A90DE5" w14:textId="6932A4BB" w:rsidR="00731218" w:rsidRPr="008307A0" w:rsidRDefault="00731218" w:rsidP="007E2EA8">
      <w:pPr>
        <w:rPr>
          <w:b/>
          <w:i/>
        </w:rPr>
      </w:pPr>
      <w:r w:rsidRPr="008307A0">
        <w:rPr>
          <w:b/>
          <w:i/>
        </w:rPr>
        <w:t>Re</w:t>
      </w:r>
      <w:r w:rsidR="002B6867" w:rsidRPr="008307A0">
        <w:rPr>
          <w:b/>
          <w:i/>
        </w:rPr>
        <w:t>-</w:t>
      </w:r>
      <w:r w:rsidR="008307A0" w:rsidRPr="008307A0">
        <w:rPr>
          <w:b/>
          <w:i/>
        </w:rPr>
        <w:t>design</w:t>
      </w:r>
      <w:r w:rsidRPr="008307A0">
        <w:rPr>
          <w:b/>
          <w:i/>
        </w:rPr>
        <w:t xml:space="preserve"> how members meet and share information</w:t>
      </w:r>
    </w:p>
    <w:p w14:paraId="78E57587" w14:textId="6C9728E7" w:rsidR="00731218" w:rsidRDefault="004C28B8" w:rsidP="007E2EA8">
      <w:r>
        <w:t xml:space="preserve">Going forward, I recommend that the task force </w:t>
      </w:r>
      <w:r w:rsidR="00D10BAA">
        <w:t>explore how they might</w:t>
      </w:r>
      <w:r>
        <w:t xml:space="preserve"> </w:t>
      </w:r>
      <w:r w:rsidR="00D10BAA">
        <w:t>consistently meet as a group</w:t>
      </w:r>
      <w:r>
        <w:t xml:space="preserve">.  </w:t>
      </w:r>
      <w:r w:rsidR="00D10BAA">
        <w:t xml:space="preserve">The upcoming </w:t>
      </w:r>
      <w:r>
        <w:t>potluck might be an excellent way to bring everyone together for the first time</w:t>
      </w:r>
      <w:r w:rsidR="00D10BAA">
        <w:t>, anoint them as catalysts of creativity and innovation,</w:t>
      </w:r>
      <w:r>
        <w:t xml:space="preserve"> and establish the organizing vehicle (e.g., dinner meetings, </w:t>
      </w:r>
      <w:r w:rsidR="00731218">
        <w:t>lunch</w:t>
      </w:r>
      <w:r>
        <w:t xml:space="preserve"> brown bags, etc.) for meeting as a group in the spring semester.  </w:t>
      </w:r>
    </w:p>
    <w:p w14:paraId="03327189" w14:textId="77777777" w:rsidR="00731218" w:rsidRDefault="00731218" w:rsidP="007E2EA8"/>
    <w:p w14:paraId="412C3BEE" w14:textId="3BC4AE9D" w:rsidR="004C28B8" w:rsidRDefault="004C28B8" w:rsidP="007E2EA8">
      <w:r>
        <w:t>At the same time, faculty expressed the desire for an online blog/forum for sharing ideas, projects, skills, and events with interested colleagues—both to foster more informal means of cross-fertilization and collaboration across disciplines, and feed their creative fuel</w:t>
      </w:r>
      <w:r w:rsidR="00731218">
        <w:t xml:space="preserve"> between group meetings</w:t>
      </w:r>
      <w:r>
        <w:t xml:space="preserve">. </w:t>
      </w:r>
    </w:p>
    <w:p w14:paraId="7695EC2B" w14:textId="77777777" w:rsidR="00731218" w:rsidRDefault="00731218" w:rsidP="007E2EA8"/>
    <w:p w14:paraId="0DED99C1" w14:textId="3F825991" w:rsidR="002B6867" w:rsidRPr="008307A0" w:rsidRDefault="00B24474" w:rsidP="007E2EA8">
      <w:pPr>
        <w:rPr>
          <w:b/>
          <w:i/>
        </w:rPr>
      </w:pPr>
      <w:r w:rsidRPr="008307A0">
        <w:rPr>
          <w:b/>
          <w:i/>
        </w:rPr>
        <w:t>Secure r</w:t>
      </w:r>
      <w:r w:rsidR="002B6867" w:rsidRPr="008307A0">
        <w:rPr>
          <w:b/>
          <w:i/>
        </w:rPr>
        <w:t xml:space="preserve">esources </w:t>
      </w:r>
      <w:r w:rsidRPr="008307A0">
        <w:rPr>
          <w:b/>
          <w:i/>
        </w:rPr>
        <w:t>for</w:t>
      </w:r>
      <w:r w:rsidR="002B6867" w:rsidRPr="008307A0">
        <w:rPr>
          <w:b/>
          <w:i/>
        </w:rPr>
        <w:t xml:space="preserve"> task force members</w:t>
      </w:r>
    </w:p>
    <w:p w14:paraId="7F88B9F1" w14:textId="44E2DEA1" w:rsidR="00E639C6" w:rsidRDefault="0001276B" w:rsidP="007E2EA8">
      <w:r>
        <w:t>At Vanderbilt</w:t>
      </w:r>
      <w:r w:rsidR="00123D3D">
        <w:t>, we</w:t>
      </w:r>
      <w:r>
        <w:t xml:space="preserve"> found it invaluable to </w:t>
      </w:r>
      <w:r w:rsidR="00E639C6">
        <w:t xml:space="preserve">depict our task force members as lead catalysts of innovation and provide a pool of resources that could help them advance innovation in their scholarly work, classroom, or projects.  I also found it very helpful to </w:t>
      </w:r>
      <w:r>
        <w:t xml:space="preserve">conduct </w:t>
      </w:r>
      <w:r w:rsidR="00071FFF">
        <w:t xml:space="preserve">one-on-one </w:t>
      </w:r>
      <w:r w:rsidR="00505E7F">
        <w:t>interviews</w:t>
      </w:r>
      <w:r>
        <w:t xml:space="preserve"> with task force member</w:t>
      </w:r>
      <w:r w:rsidR="00071FFF">
        <w:t>s</w:t>
      </w:r>
      <w:r>
        <w:t xml:space="preserve"> to understand why they want</w:t>
      </w:r>
      <w:r w:rsidR="00E639C6">
        <w:t>ed</w:t>
      </w:r>
      <w:r>
        <w:t xml:space="preserve"> to </w:t>
      </w:r>
      <w:r w:rsidR="00A67C79">
        <w:t xml:space="preserve">be </w:t>
      </w:r>
      <w:r w:rsidR="00E639C6">
        <w:t xml:space="preserve">involved in the task force, what they imagined for the campus, </w:t>
      </w:r>
      <w:r>
        <w:t>and in what way</w:t>
      </w:r>
      <w:r w:rsidR="00123D3D">
        <w:t>s</w:t>
      </w:r>
      <w:r>
        <w:t xml:space="preserve"> involvement in the task force could serve their needs and goals. </w:t>
      </w:r>
    </w:p>
    <w:p w14:paraId="60FE2AA8" w14:textId="77777777" w:rsidR="00E639C6" w:rsidRDefault="00E639C6" w:rsidP="007E2EA8"/>
    <w:p w14:paraId="2A833251" w14:textId="3B5257C6" w:rsidR="002B6867" w:rsidRDefault="0001276B" w:rsidP="007E2EA8">
      <w:r>
        <w:t>ORED may wish to offer:</w:t>
      </w:r>
    </w:p>
    <w:p w14:paraId="3D6C11DB" w14:textId="77777777" w:rsidR="00123D3D" w:rsidRDefault="00123D3D" w:rsidP="007E2EA8">
      <w:pPr>
        <w:pStyle w:val="ListParagraph"/>
      </w:pPr>
    </w:p>
    <w:p w14:paraId="062E23F9" w14:textId="63FED17D" w:rsidR="002B6867" w:rsidRDefault="0001276B" w:rsidP="007E2EA8">
      <w:pPr>
        <w:pStyle w:val="ListParagraph"/>
        <w:numPr>
          <w:ilvl w:val="0"/>
          <w:numId w:val="3"/>
        </w:numPr>
      </w:pPr>
      <w:r>
        <w:t xml:space="preserve">Creative capacity </w:t>
      </w:r>
      <w:r w:rsidR="002B6867">
        <w:t xml:space="preserve">building </w:t>
      </w:r>
      <w:r>
        <w:t xml:space="preserve">workshops </w:t>
      </w:r>
      <w:r w:rsidR="002B6867">
        <w:t>(</w:t>
      </w:r>
      <w:r>
        <w:t xml:space="preserve">e.g., </w:t>
      </w:r>
      <w:proofErr w:type="spellStart"/>
      <w:r w:rsidR="002B6867">
        <w:t>improv</w:t>
      </w:r>
      <w:proofErr w:type="spellEnd"/>
      <w:r w:rsidR="002B6867">
        <w:t>, storytelling, graphic visualization</w:t>
      </w:r>
      <w:r>
        <w:t>, giving and receiving critical feedback</w:t>
      </w:r>
      <w:r w:rsidR="002B6867">
        <w:t>)</w:t>
      </w:r>
      <w:r>
        <w:t xml:space="preserve"> that would improve </w:t>
      </w:r>
      <w:r w:rsidR="00526FB5">
        <w:t xml:space="preserve">faculty members’ </w:t>
      </w:r>
      <w:r>
        <w:t xml:space="preserve">performance in the classroom, ability to secure grants from funders, </w:t>
      </w:r>
      <w:r w:rsidR="00E84C73">
        <w:t>and</w:t>
      </w:r>
      <w:r>
        <w:t xml:space="preserve"> engage students and colleagues.</w:t>
      </w:r>
    </w:p>
    <w:p w14:paraId="01B307A1" w14:textId="77777777" w:rsidR="00B24474" w:rsidRDefault="0001276B" w:rsidP="007E2EA8">
      <w:pPr>
        <w:pStyle w:val="ListParagraph"/>
        <w:numPr>
          <w:ilvl w:val="0"/>
          <w:numId w:val="3"/>
        </w:numPr>
      </w:pPr>
      <w:r>
        <w:t xml:space="preserve">Pooled access to videographers or </w:t>
      </w:r>
      <w:r w:rsidR="00B24474">
        <w:t xml:space="preserve">graphic designers who could help faculty task force members communicate their research in more compelling ways. </w:t>
      </w:r>
    </w:p>
    <w:p w14:paraId="3326B311" w14:textId="058E8EF9" w:rsidR="002B6867" w:rsidRDefault="00B24474" w:rsidP="007E2EA8">
      <w:pPr>
        <w:pStyle w:val="ListParagraph"/>
        <w:numPr>
          <w:ilvl w:val="0"/>
          <w:numId w:val="3"/>
        </w:numPr>
      </w:pPr>
      <w:r>
        <w:t>A</w:t>
      </w:r>
      <w:r w:rsidR="00005D0A">
        <w:t>n</w:t>
      </w:r>
      <w:r>
        <w:t xml:space="preserve"> innovation grant fund to support pilots that the faculty task force sought to pilot. </w:t>
      </w:r>
    </w:p>
    <w:p w14:paraId="783F19D0" w14:textId="490FAB2B" w:rsidR="00B24474" w:rsidRDefault="00B24474" w:rsidP="007E2EA8">
      <w:pPr>
        <w:pStyle w:val="ListParagraph"/>
        <w:numPr>
          <w:ilvl w:val="0"/>
          <w:numId w:val="3"/>
        </w:numPr>
      </w:pPr>
      <w:r>
        <w:t xml:space="preserve">Dedicated space for </w:t>
      </w:r>
      <w:r w:rsidR="00005D0A">
        <w:t xml:space="preserve">collaborating and </w:t>
      </w:r>
      <w:r>
        <w:t>sharing works-in-progress</w:t>
      </w:r>
    </w:p>
    <w:p w14:paraId="036BA3C4" w14:textId="6EF3BBCC" w:rsidR="00B24474" w:rsidRDefault="008307A0" w:rsidP="007E2EA8">
      <w:pPr>
        <w:pStyle w:val="ListParagraph"/>
        <w:numPr>
          <w:ilvl w:val="0"/>
          <w:numId w:val="3"/>
        </w:numPr>
      </w:pPr>
      <w:r>
        <w:t>Address transportation issues—perhaps offer p</w:t>
      </w:r>
      <w:r w:rsidR="00B24474">
        <w:t>arking or bus passes to help foster attendance at cross-campus events</w:t>
      </w:r>
    </w:p>
    <w:p w14:paraId="48FF004C" w14:textId="77777777" w:rsidR="009414EF" w:rsidRDefault="009414EF" w:rsidP="007E2EA8">
      <w:pPr>
        <w:rPr>
          <w:b/>
        </w:rPr>
      </w:pPr>
    </w:p>
    <w:p w14:paraId="44FADF35" w14:textId="0390A1F9" w:rsidR="009D3F38" w:rsidRDefault="00B3518C" w:rsidP="007E2EA8">
      <w:pPr>
        <w:rPr>
          <w:b/>
        </w:rPr>
      </w:pPr>
      <w:r>
        <w:rPr>
          <w:b/>
        </w:rPr>
        <w:t>I</w:t>
      </w:r>
      <w:r w:rsidR="007D6C37">
        <w:rPr>
          <w:b/>
        </w:rPr>
        <w:t>I</w:t>
      </w:r>
      <w:r w:rsidR="00D114B4">
        <w:rPr>
          <w:b/>
        </w:rPr>
        <w:t>I</w:t>
      </w:r>
      <w:r w:rsidR="007D6C37">
        <w:rPr>
          <w:b/>
        </w:rPr>
        <w:t xml:space="preserve">. </w:t>
      </w:r>
      <w:r w:rsidR="009D3F38" w:rsidRPr="007102DC">
        <w:rPr>
          <w:b/>
        </w:rPr>
        <w:t xml:space="preserve">Envision </w:t>
      </w:r>
      <w:r w:rsidR="009D3F38">
        <w:rPr>
          <w:b/>
        </w:rPr>
        <w:t xml:space="preserve">bold </w:t>
      </w:r>
      <w:r w:rsidR="009D3F38" w:rsidRPr="007102DC">
        <w:rPr>
          <w:b/>
        </w:rPr>
        <w:t>signature programs</w:t>
      </w:r>
    </w:p>
    <w:p w14:paraId="6751C33A" w14:textId="1DFB7FAE" w:rsidR="009D3F38" w:rsidRDefault="009D3F38" w:rsidP="007E2EA8">
      <w:r w:rsidRPr="005C7C00">
        <w:t xml:space="preserve">This is your call to dream big! </w:t>
      </w:r>
      <w:r w:rsidR="00E84C73">
        <w:t xml:space="preserve"> What programs c</w:t>
      </w:r>
      <w:r w:rsidRPr="005C7C00">
        <w:t xml:space="preserve">ould you design </w:t>
      </w:r>
      <w:r w:rsidR="00E84C73">
        <w:t xml:space="preserve">that could serve as a regional or national model? What could you design </w:t>
      </w:r>
      <w:r w:rsidRPr="005C7C00">
        <w:t xml:space="preserve">if money was </w:t>
      </w:r>
      <w:r w:rsidRPr="001B0FAE">
        <w:rPr>
          <w:i/>
        </w:rPr>
        <w:t>not</w:t>
      </w:r>
      <w:r w:rsidRPr="005C7C00">
        <w:t xml:space="preserve"> a constraint?  In conversation with </w:t>
      </w:r>
      <w:r w:rsidR="008111AD">
        <w:t xml:space="preserve">ORED, </w:t>
      </w:r>
      <w:r w:rsidRPr="005C7C00">
        <w:t>Deans</w:t>
      </w:r>
      <w:r w:rsidR="008111AD">
        <w:t>,</w:t>
      </w:r>
      <w:r w:rsidRPr="005C7C00">
        <w:t xml:space="preserve"> and possibly potential donors, the faculty task force should develop a portfolio of signature programs that offer a distinctive “national model” for </w:t>
      </w:r>
      <w:r w:rsidR="005312CF">
        <w:t>a research-driven Creative Initiative</w:t>
      </w:r>
      <w:r w:rsidRPr="005C7C00">
        <w:t>.  Ideally the signature projects will offer a systematic</w:t>
      </w:r>
      <w:r>
        <w:t xml:space="preserve"> and </w:t>
      </w:r>
      <w:r w:rsidRPr="005C7C00">
        <w:t xml:space="preserve">holistic approach that draws on the unique assets or challenges of the region and the </w:t>
      </w:r>
      <w:r>
        <w:t>respective Colleges</w:t>
      </w:r>
      <w:r w:rsidRPr="005C7C00">
        <w:t xml:space="preserve">. </w:t>
      </w:r>
    </w:p>
    <w:p w14:paraId="52019074" w14:textId="77777777" w:rsidR="007D6C37" w:rsidRPr="005C7C00" w:rsidRDefault="007D6C37" w:rsidP="007E2EA8"/>
    <w:p w14:paraId="46BB7325" w14:textId="58D26CB3" w:rsidR="009D3F38" w:rsidRDefault="009D3F38" w:rsidP="007E2EA8">
      <w:r w:rsidRPr="00076899">
        <w:t xml:space="preserve">For </w:t>
      </w:r>
      <w:r>
        <w:t>example, the ta</w:t>
      </w:r>
      <w:r w:rsidR="005312CF">
        <w:t>sk force may want to consider</w:t>
      </w:r>
      <w:r>
        <w:t>:</w:t>
      </w:r>
      <w:r w:rsidRPr="00076899">
        <w:t xml:space="preserve"> </w:t>
      </w:r>
    </w:p>
    <w:p w14:paraId="5CEC8D6C" w14:textId="77777777" w:rsidR="005312CF" w:rsidRDefault="005312CF" w:rsidP="007E2EA8"/>
    <w:p w14:paraId="37595E3B" w14:textId="45800B39" w:rsidR="005312CF" w:rsidRDefault="00832C78" w:rsidP="00E84C73">
      <w:pPr>
        <w:pStyle w:val="ListParagraph"/>
        <w:numPr>
          <w:ilvl w:val="0"/>
          <w:numId w:val="19"/>
        </w:numPr>
        <w:tabs>
          <w:tab w:val="num" w:pos="0"/>
        </w:tabs>
        <w:ind w:left="180"/>
      </w:pPr>
      <w:r>
        <w:rPr>
          <w:b/>
        </w:rPr>
        <w:t xml:space="preserve">A </w:t>
      </w:r>
      <w:r w:rsidR="00D114B4">
        <w:rPr>
          <w:b/>
        </w:rPr>
        <w:t>Research Innovation “Lab” for</w:t>
      </w:r>
      <w:r w:rsidR="005312CF" w:rsidRPr="005312CF">
        <w:rPr>
          <w:b/>
        </w:rPr>
        <w:t xml:space="preserve"> junior </w:t>
      </w:r>
      <w:proofErr w:type="gramStart"/>
      <w:r w:rsidR="005312CF" w:rsidRPr="005312CF">
        <w:rPr>
          <w:b/>
        </w:rPr>
        <w:t>faculty who have</w:t>
      </w:r>
      <w:proofErr w:type="gramEnd"/>
      <w:r w:rsidR="005312CF" w:rsidRPr="005312CF">
        <w:rPr>
          <w:b/>
        </w:rPr>
        <w:t xml:space="preserve"> recently secured tenure</w:t>
      </w:r>
      <w:r w:rsidR="005312CF">
        <w:t xml:space="preserve"> and are seeking to define their next research project. These faculty might especially benefit from: </w:t>
      </w:r>
    </w:p>
    <w:p w14:paraId="13F31FFA" w14:textId="1FB8A100" w:rsidR="005312CF" w:rsidRDefault="005312CF" w:rsidP="007E2EA8">
      <w:pPr>
        <w:pStyle w:val="ListParagraph"/>
        <w:numPr>
          <w:ilvl w:val="1"/>
          <w:numId w:val="19"/>
        </w:numPr>
      </w:pPr>
      <w:r>
        <w:t>A multi-disciplinary research consortium as they develop their next research project</w:t>
      </w:r>
    </w:p>
    <w:p w14:paraId="711E83EC" w14:textId="3356E9B1" w:rsidR="005312CF" w:rsidRDefault="005312CF" w:rsidP="007E2EA8">
      <w:pPr>
        <w:pStyle w:val="ListParagraph"/>
        <w:numPr>
          <w:ilvl w:val="1"/>
          <w:numId w:val="19"/>
        </w:numPr>
      </w:pPr>
      <w:r>
        <w:t xml:space="preserve">A “sabbatical” at a state agency to infuse their work with immediate pragmatic issues faced by the state </w:t>
      </w:r>
    </w:p>
    <w:p w14:paraId="5AD35B52" w14:textId="0CB41BAF" w:rsidR="005312CF" w:rsidRDefault="005312CF" w:rsidP="007E2EA8">
      <w:pPr>
        <w:pStyle w:val="ListParagraph"/>
        <w:numPr>
          <w:ilvl w:val="1"/>
          <w:numId w:val="19"/>
        </w:numPr>
      </w:pPr>
      <w:r>
        <w:t xml:space="preserve">A series of workshops focused on fostering their expressive agility and capacity to work across disciplines </w:t>
      </w:r>
    </w:p>
    <w:p w14:paraId="264C6C89" w14:textId="77777777" w:rsidR="005312CF" w:rsidRPr="005312CF" w:rsidRDefault="005312CF" w:rsidP="007E2EA8">
      <w:pPr>
        <w:pStyle w:val="ListParagraph"/>
        <w:ind w:left="432"/>
      </w:pPr>
    </w:p>
    <w:p w14:paraId="4D9A5A6A" w14:textId="0C5D26B6" w:rsidR="0014026C" w:rsidRDefault="005074C9" w:rsidP="007E2EA8">
      <w:pPr>
        <w:pStyle w:val="ListParagraph"/>
        <w:numPr>
          <w:ilvl w:val="0"/>
          <w:numId w:val="15"/>
        </w:numPr>
      </w:pPr>
      <w:r>
        <w:rPr>
          <w:b/>
        </w:rPr>
        <w:t>A</w:t>
      </w:r>
      <w:r w:rsidR="00D114B4">
        <w:rPr>
          <w:b/>
        </w:rPr>
        <w:t xml:space="preserve"> </w:t>
      </w:r>
      <w:r w:rsidR="0014026C">
        <w:rPr>
          <w:b/>
        </w:rPr>
        <w:t>Creativ</w:t>
      </w:r>
      <w:r>
        <w:rPr>
          <w:b/>
        </w:rPr>
        <w:t xml:space="preserve">e Process </w:t>
      </w:r>
      <w:r w:rsidR="0014026C">
        <w:rPr>
          <w:b/>
        </w:rPr>
        <w:t>Open H</w:t>
      </w:r>
      <w:r w:rsidR="0014026C" w:rsidRPr="006E25CD">
        <w:rPr>
          <w:b/>
        </w:rPr>
        <w:t>ouse</w:t>
      </w:r>
      <w:r w:rsidR="00005D0A">
        <w:rPr>
          <w:b/>
        </w:rPr>
        <w:t>/”The Drama of the Lab”</w:t>
      </w:r>
      <w:r w:rsidR="0014026C" w:rsidRPr="0014026C">
        <w:t>—</w:t>
      </w:r>
      <w:r w:rsidR="0014026C">
        <w:t>where studios, labs, and rehearsal spaces are opened up across Colleges—similar to an art crawl. The focus would be on process, rather than on finished products, and would bring</w:t>
      </w:r>
      <w:r w:rsidR="008111AD">
        <w:t xml:space="preserve"> to life the messiness, ambiguity, and creative process unfolding in the lab, theater, studio, etc.</w:t>
      </w:r>
      <w:r w:rsidR="00832C78">
        <w:t xml:space="preserve"> </w:t>
      </w:r>
      <w:proofErr w:type="gramStart"/>
      <w:r w:rsidR="00832C78">
        <w:t>T</w:t>
      </w:r>
      <w:r w:rsidR="005312CF">
        <w:t>ours could be led by student research ambassadors</w:t>
      </w:r>
      <w:r w:rsidR="00832C78">
        <w:t xml:space="preserve"> or pairs of faculty and students</w:t>
      </w:r>
      <w:proofErr w:type="gramEnd"/>
      <w:r w:rsidR="005312CF">
        <w:t xml:space="preserve">. </w:t>
      </w:r>
    </w:p>
    <w:p w14:paraId="342C3405" w14:textId="358B61C3" w:rsidR="008111AD" w:rsidRDefault="008111AD" w:rsidP="007E2EA8">
      <w:pPr>
        <w:pStyle w:val="ListParagraph"/>
        <w:ind w:left="432"/>
      </w:pPr>
      <w:r>
        <w:t xml:space="preserve"> </w:t>
      </w:r>
    </w:p>
    <w:p w14:paraId="3248948C" w14:textId="2EAB4F23" w:rsidR="00005D0A" w:rsidRDefault="00005D0A" w:rsidP="007E2EA8">
      <w:pPr>
        <w:pStyle w:val="ListParagraph"/>
        <w:numPr>
          <w:ilvl w:val="0"/>
          <w:numId w:val="15"/>
        </w:numPr>
        <w:rPr>
          <w:b/>
        </w:rPr>
      </w:pPr>
      <w:r>
        <w:rPr>
          <w:b/>
        </w:rPr>
        <w:t xml:space="preserve">A documentary or article to be submitted to the </w:t>
      </w:r>
      <w:r w:rsidRPr="00005D0A">
        <w:rPr>
          <w:b/>
          <w:i/>
        </w:rPr>
        <w:t>Chronicle of Higher Education</w:t>
      </w:r>
      <w:r>
        <w:rPr>
          <w:b/>
        </w:rPr>
        <w:t xml:space="preserve"> depicting their process of launching a creativity initiative</w:t>
      </w:r>
    </w:p>
    <w:p w14:paraId="25779614" w14:textId="77777777" w:rsidR="00005D0A" w:rsidRPr="00005D0A" w:rsidRDefault="00005D0A" w:rsidP="00005D0A">
      <w:pPr>
        <w:rPr>
          <w:b/>
        </w:rPr>
      </w:pPr>
    </w:p>
    <w:p w14:paraId="45E06B35" w14:textId="480445B4" w:rsidR="008111AD" w:rsidRDefault="008111AD" w:rsidP="007E2EA8">
      <w:pPr>
        <w:pStyle w:val="ListParagraph"/>
        <w:numPr>
          <w:ilvl w:val="0"/>
          <w:numId w:val="15"/>
        </w:numPr>
      </w:pPr>
      <w:r w:rsidRPr="00D114B4">
        <w:rPr>
          <w:b/>
        </w:rPr>
        <w:t>A Problem Solving Lab</w:t>
      </w:r>
      <w:r w:rsidR="00492ED0" w:rsidRPr="00D114B4">
        <w:rPr>
          <w:b/>
        </w:rPr>
        <w:t xml:space="preserve"> or Innovation Center</w:t>
      </w:r>
      <w:r w:rsidR="00D114B4">
        <w:t>—u</w:t>
      </w:r>
      <w:r>
        <w:t xml:space="preserve">sing Stanford </w:t>
      </w:r>
      <w:proofErr w:type="spellStart"/>
      <w:r>
        <w:t>d.school</w:t>
      </w:r>
      <w:proofErr w:type="spellEnd"/>
      <w:r>
        <w:t xml:space="preserve">, MIT </w:t>
      </w:r>
      <w:proofErr w:type="spellStart"/>
      <w:proofErr w:type="gramStart"/>
      <w:r>
        <w:t>d.Lab</w:t>
      </w:r>
      <w:proofErr w:type="spellEnd"/>
      <w:proofErr w:type="gramEnd"/>
      <w:r>
        <w:t xml:space="preserve">, or Brown TRI-Lab as inspiration, develop a lab where researchers, students, industry, and community members could come together to </w:t>
      </w:r>
      <w:r w:rsidR="00005D0A">
        <w:t xml:space="preserve">advance research and </w:t>
      </w:r>
      <w:r>
        <w:t>develop novel solutions to local problems</w:t>
      </w:r>
      <w:r w:rsidR="0069119C">
        <w:t>—perhaps at the new IBM building</w:t>
      </w:r>
      <w:r w:rsidR="00492ED0">
        <w:t>.</w:t>
      </w:r>
      <w:r w:rsidR="0069119C">
        <w:t xml:space="preserve">  </w:t>
      </w:r>
    </w:p>
    <w:p w14:paraId="355B6A4D" w14:textId="77777777" w:rsidR="00492ED0" w:rsidRDefault="00492ED0" w:rsidP="007E2EA8">
      <w:pPr>
        <w:pStyle w:val="ListParagraph"/>
        <w:ind w:left="432"/>
      </w:pPr>
    </w:p>
    <w:p w14:paraId="512C9863" w14:textId="3B04BDC1" w:rsidR="00492ED0" w:rsidRPr="00E84C73" w:rsidRDefault="0014026C" w:rsidP="007E2EA8">
      <w:pPr>
        <w:pStyle w:val="ListParagraph"/>
        <w:numPr>
          <w:ilvl w:val="0"/>
          <w:numId w:val="15"/>
        </w:numPr>
      </w:pPr>
      <w:r w:rsidRPr="00E84C73">
        <w:rPr>
          <w:b/>
        </w:rPr>
        <w:t>C</w:t>
      </w:r>
      <w:r w:rsidR="00021B6A" w:rsidRPr="00E84C73">
        <w:rPr>
          <w:b/>
        </w:rPr>
        <w:t>o-opting on-</w:t>
      </w:r>
      <w:r w:rsidR="0069119C" w:rsidRPr="00E84C73">
        <w:rPr>
          <w:b/>
        </w:rPr>
        <w:t>campus space</w:t>
      </w:r>
      <w:r w:rsidRPr="00E84C73">
        <w:rPr>
          <w:b/>
        </w:rPr>
        <w:t xml:space="preserve"> for </w:t>
      </w:r>
      <w:r w:rsidR="0069119C" w:rsidRPr="00E84C73">
        <w:rPr>
          <w:b/>
        </w:rPr>
        <w:t xml:space="preserve">showcasing </w:t>
      </w:r>
      <w:r w:rsidR="00492ED0" w:rsidRPr="00E84C73">
        <w:rPr>
          <w:b/>
        </w:rPr>
        <w:t>bold experiments in non-routine partnerships, conversations</w:t>
      </w:r>
      <w:r w:rsidR="00492ED0" w:rsidRPr="00005D0A">
        <w:rPr>
          <w:b/>
        </w:rPr>
        <w:t>, research, etc.</w:t>
      </w:r>
      <w:r w:rsidR="00492ED0" w:rsidRPr="00E84C73">
        <w:t xml:space="preserve"> </w:t>
      </w:r>
      <w:r w:rsidR="00BF1D3A" w:rsidRPr="00E84C73">
        <w:t xml:space="preserve"> How can </w:t>
      </w:r>
      <w:r w:rsidR="00E84C73" w:rsidRPr="00E84C73">
        <w:t xml:space="preserve">existing </w:t>
      </w:r>
      <w:r w:rsidR="00BF1D3A" w:rsidRPr="00E84C73">
        <w:t xml:space="preserve">space be utilized to better share the research projects and potential collaborations across faculty and departments?  </w:t>
      </w:r>
      <w:r w:rsidR="00E84C73" w:rsidRPr="00E84C73">
        <w:t xml:space="preserve">Could LCD screens on campus be used to </w:t>
      </w:r>
      <w:r w:rsidR="00BF1D3A" w:rsidRPr="00E84C73">
        <w:t>display high-level ideas</w:t>
      </w:r>
      <w:r w:rsidR="00E84C73" w:rsidRPr="00E84C73">
        <w:t xml:space="preserve"> or provocations</w:t>
      </w:r>
      <w:r w:rsidR="00BF1D3A" w:rsidRPr="00E84C73">
        <w:t xml:space="preserve">? </w:t>
      </w:r>
    </w:p>
    <w:p w14:paraId="5BDCF707" w14:textId="77777777" w:rsidR="00E84C73" w:rsidRDefault="00E84C73" w:rsidP="00E84C73"/>
    <w:p w14:paraId="154E98CB" w14:textId="16E9BFF1" w:rsidR="00005D0A" w:rsidRPr="00005D0A" w:rsidRDefault="00005D0A" w:rsidP="00005D0A">
      <w:pPr>
        <w:pStyle w:val="ListParagraph"/>
        <w:numPr>
          <w:ilvl w:val="0"/>
          <w:numId w:val="15"/>
        </w:numPr>
        <w:rPr>
          <w:b/>
        </w:rPr>
      </w:pPr>
      <w:r w:rsidRPr="00D114B4">
        <w:rPr>
          <w:b/>
        </w:rPr>
        <w:t>Innovation grant program to pilot unique multi-disciplinary curricular and extra-curricular pilots and research projects</w:t>
      </w:r>
    </w:p>
    <w:p w14:paraId="3B3903AB" w14:textId="77777777" w:rsidR="00005D0A" w:rsidRPr="00005D0A" w:rsidRDefault="00005D0A" w:rsidP="00005D0A">
      <w:pPr>
        <w:ind w:left="216"/>
        <w:rPr>
          <w:b/>
        </w:rPr>
      </w:pPr>
    </w:p>
    <w:p w14:paraId="00D5DCE9" w14:textId="79A4815C" w:rsidR="00005D0A" w:rsidRDefault="00005D0A" w:rsidP="00005D0A">
      <w:pPr>
        <w:pStyle w:val="ListParagraph"/>
        <w:numPr>
          <w:ilvl w:val="0"/>
          <w:numId w:val="15"/>
        </w:numPr>
      </w:pPr>
      <w:r w:rsidRPr="00D114B4">
        <w:rPr>
          <w:b/>
        </w:rPr>
        <w:t xml:space="preserve">Creativity or Innovation Scholarship </w:t>
      </w:r>
      <w:r>
        <w:rPr>
          <w:b/>
        </w:rPr>
        <w:t xml:space="preserve">or Internship </w:t>
      </w:r>
      <w:r w:rsidRPr="00D114B4">
        <w:rPr>
          <w:b/>
        </w:rPr>
        <w:t>Program</w:t>
      </w:r>
      <w:r>
        <w:t xml:space="preserve">—for undergraduate Scholars who seek to illuminate how the creative process unfolds across disciplines or whose scholarly work seeks to integrate across disciplines.   </w:t>
      </w:r>
    </w:p>
    <w:p w14:paraId="278883E7" w14:textId="77777777" w:rsidR="00005D0A" w:rsidRDefault="00005D0A" w:rsidP="00005D0A">
      <w:pPr>
        <w:pStyle w:val="ListParagraph"/>
        <w:ind w:left="432"/>
      </w:pPr>
    </w:p>
    <w:p w14:paraId="10D92707" w14:textId="77777777" w:rsidR="00492ED0" w:rsidRDefault="00492ED0" w:rsidP="00005D0A"/>
    <w:p w14:paraId="301B78D6" w14:textId="195ED7D6" w:rsidR="009D3F38" w:rsidRDefault="00D114B4" w:rsidP="007E2EA8">
      <w:pPr>
        <w:rPr>
          <w:b/>
        </w:rPr>
      </w:pPr>
      <w:r>
        <w:rPr>
          <w:b/>
        </w:rPr>
        <w:t>IV</w:t>
      </w:r>
      <w:r w:rsidR="009D3F38">
        <w:rPr>
          <w:b/>
        </w:rPr>
        <w:t xml:space="preserve">. </w:t>
      </w:r>
      <w:r w:rsidR="009D3F38" w:rsidRPr="00A336A8">
        <w:rPr>
          <w:b/>
        </w:rPr>
        <w:t xml:space="preserve">Examine and leverage existing </w:t>
      </w:r>
      <w:r w:rsidR="009D3F38">
        <w:rPr>
          <w:b/>
        </w:rPr>
        <w:t xml:space="preserve">LSU </w:t>
      </w:r>
      <w:r w:rsidR="009D3F38" w:rsidRPr="00A336A8">
        <w:rPr>
          <w:b/>
        </w:rPr>
        <w:t>resources</w:t>
      </w:r>
      <w:r w:rsidR="009D3F38">
        <w:rPr>
          <w:b/>
        </w:rPr>
        <w:t>, programs,</w:t>
      </w:r>
      <w:r w:rsidR="009D3F38" w:rsidRPr="00A336A8">
        <w:rPr>
          <w:b/>
        </w:rPr>
        <w:t xml:space="preserve"> </w:t>
      </w:r>
      <w:r w:rsidR="009D3F38">
        <w:rPr>
          <w:b/>
        </w:rPr>
        <w:t xml:space="preserve">and systems.  What is working well? Benchmark nationally for best practices and evaluate for fit and adaptability at LSU. </w:t>
      </w:r>
    </w:p>
    <w:p w14:paraId="3036F684" w14:textId="77777777" w:rsidR="0069119C" w:rsidRDefault="0069119C" w:rsidP="007E2EA8">
      <w:pPr>
        <w:rPr>
          <w:b/>
        </w:rPr>
      </w:pPr>
    </w:p>
    <w:p w14:paraId="419CE8CB" w14:textId="77777777" w:rsidR="00D04138" w:rsidRDefault="00D04138" w:rsidP="007E2EA8"/>
    <w:p w14:paraId="3B9B9B5F" w14:textId="77777777" w:rsidR="00D04138" w:rsidRDefault="00D04138" w:rsidP="007E2EA8"/>
    <w:p w14:paraId="28F7659D" w14:textId="77777777" w:rsidR="009D3F38" w:rsidRPr="00076899" w:rsidRDefault="009D3F38" w:rsidP="007E2EA8">
      <w:r>
        <w:t>Questions to consider:</w:t>
      </w:r>
    </w:p>
    <w:p w14:paraId="3601F088" w14:textId="77777777" w:rsidR="009D3F38" w:rsidRDefault="009D3F38" w:rsidP="007E2EA8">
      <w:pPr>
        <w:pStyle w:val="ListParagraph"/>
        <w:numPr>
          <w:ilvl w:val="0"/>
          <w:numId w:val="16"/>
        </w:numPr>
        <w:tabs>
          <w:tab w:val="clear" w:pos="792"/>
          <w:tab w:val="num" w:pos="432"/>
        </w:tabs>
        <w:ind w:left="432"/>
      </w:pPr>
      <w:r>
        <w:t xml:space="preserve">What are the existing LSU “gems” where cross-collaborations or innovative programs, courses, etc. are already happening?  </w:t>
      </w:r>
    </w:p>
    <w:p w14:paraId="0375699A" w14:textId="77777777" w:rsidR="009D3F38" w:rsidRDefault="009D3F38" w:rsidP="007E2EA8">
      <w:pPr>
        <w:pStyle w:val="ListParagraph"/>
        <w:numPr>
          <w:ilvl w:val="0"/>
          <w:numId w:val="16"/>
        </w:numPr>
        <w:tabs>
          <w:tab w:val="clear" w:pos="792"/>
          <w:tab w:val="num" w:pos="432"/>
        </w:tabs>
        <w:ind w:left="432"/>
      </w:pPr>
      <w:r>
        <w:t xml:space="preserve">How might these gems to be further realized or expanded into a national model? </w:t>
      </w:r>
    </w:p>
    <w:p w14:paraId="4A60E467" w14:textId="4F68BEE8" w:rsidR="009D3F38" w:rsidRPr="00066BAE" w:rsidRDefault="009D3F38" w:rsidP="007E2EA8">
      <w:pPr>
        <w:pStyle w:val="ListParagraph"/>
        <w:numPr>
          <w:ilvl w:val="0"/>
          <w:numId w:val="16"/>
        </w:numPr>
        <w:tabs>
          <w:tab w:val="clear" w:pos="792"/>
          <w:tab w:val="num" w:pos="432"/>
        </w:tabs>
        <w:ind w:left="432"/>
      </w:pPr>
      <w:r>
        <w:t xml:space="preserve">What exciting initiatives and programs are happening elsewhere?  What can you borrow/adapt at LSU?  </w:t>
      </w:r>
      <w:r w:rsidR="0069119C">
        <w:t xml:space="preserve">For example, University of Florida held </w:t>
      </w:r>
      <w:proofErr w:type="gramStart"/>
      <w:r w:rsidR="0069119C">
        <w:t>a</w:t>
      </w:r>
      <w:proofErr w:type="gramEnd"/>
      <w:r w:rsidR="0069119C">
        <w:t xml:space="preserve"> art-science showcase where artistic and scientific projects were juxtaposed and curated adjacent to each other. </w:t>
      </w:r>
    </w:p>
    <w:p w14:paraId="02272AC0" w14:textId="77777777" w:rsidR="009D3F38" w:rsidRDefault="009D3F38" w:rsidP="007E2EA8">
      <w:pPr>
        <w:pStyle w:val="ListParagraph"/>
        <w:numPr>
          <w:ilvl w:val="0"/>
          <w:numId w:val="16"/>
        </w:numPr>
        <w:tabs>
          <w:tab w:val="clear" w:pos="792"/>
          <w:tab w:val="num" w:pos="432"/>
        </w:tabs>
        <w:ind w:left="432"/>
      </w:pPr>
      <w:r>
        <w:t xml:space="preserve">Examine existing models of faculty research and collaboration—e.g., the coastal sustainability design studio.  Why does it work well? Are there other areas that could also have a similar design studio? </w:t>
      </w:r>
    </w:p>
    <w:p w14:paraId="339FA75F" w14:textId="0070A95F" w:rsidR="009D3F38" w:rsidRDefault="009D3F38" w:rsidP="007E2EA8">
      <w:pPr>
        <w:pStyle w:val="ListParagraph"/>
        <w:numPr>
          <w:ilvl w:val="0"/>
          <w:numId w:val="16"/>
        </w:numPr>
        <w:tabs>
          <w:tab w:val="clear" w:pos="792"/>
          <w:tab w:val="num" w:pos="432"/>
        </w:tabs>
        <w:ind w:left="432"/>
      </w:pPr>
      <w:r>
        <w:t xml:space="preserve">Examine the entire student experience—from student visits to senior projects and placement to see how facets could 1) be reoriented around creativity and innovation and 2) </w:t>
      </w:r>
      <w:r w:rsidR="0014026C">
        <w:t>foster multi-disciplinary research and projects</w:t>
      </w:r>
      <w:r>
        <w:t xml:space="preserve">. </w:t>
      </w:r>
    </w:p>
    <w:p w14:paraId="0EE4B405" w14:textId="7D1E41E1" w:rsidR="009D3F38" w:rsidRDefault="009D3F38" w:rsidP="007E2EA8">
      <w:pPr>
        <w:pStyle w:val="ListParagraph"/>
        <w:numPr>
          <w:ilvl w:val="0"/>
          <w:numId w:val="16"/>
        </w:numPr>
        <w:tabs>
          <w:tab w:val="clear" w:pos="792"/>
          <w:tab w:val="num" w:pos="432"/>
        </w:tabs>
        <w:ind w:left="432"/>
      </w:pPr>
      <w:r>
        <w:t xml:space="preserve">Examine </w:t>
      </w:r>
      <w:r w:rsidR="0014026C">
        <w:t>orientation</w:t>
      </w:r>
      <w:r>
        <w:t xml:space="preserve"> experience</w:t>
      </w:r>
      <w:r w:rsidR="0014026C">
        <w:t>s for faculty and students</w:t>
      </w:r>
      <w:r>
        <w:t xml:space="preserve">.  Could you offer design-thinking workshops? Marshmallow Challenge? Brainstorming workshop? Empathic interviewing and asking questions? </w:t>
      </w:r>
      <w:proofErr w:type="spellStart"/>
      <w:r>
        <w:t>Kickstarter</w:t>
      </w:r>
      <w:proofErr w:type="spellEnd"/>
      <w:r>
        <w:t xml:space="preserve"> workshop</w:t>
      </w:r>
      <w:r w:rsidR="0069119C">
        <w:t>s</w:t>
      </w:r>
      <w:r>
        <w:t xml:space="preserve">?  </w:t>
      </w:r>
    </w:p>
    <w:p w14:paraId="76DAD963" w14:textId="77777777" w:rsidR="009D3F38" w:rsidRDefault="009D3F38" w:rsidP="007E2EA8">
      <w:pPr>
        <w:pStyle w:val="ListParagraph"/>
        <w:numPr>
          <w:ilvl w:val="0"/>
          <w:numId w:val="16"/>
        </w:numPr>
        <w:tabs>
          <w:tab w:val="clear" w:pos="792"/>
          <w:tab w:val="num" w:pos="432"/>
        </w:tabs>
        <w:ind w:left="432"/>
      </w:pPr>
      <w:r>
        <w:t>How might the AVATAR program be developed further or used as a model?</w:t>
      </w:r>
    </w:p>
    <w:p w14:paraId="3AF9624E" w14:textId="77777777" w:rsidR="0014026C" w:rsidRDefault="0014026C" w:rsidP="007E2EA8">
      <w:pPr>
        <w:pStyle w:val="ListParagraph"/>
        <w:numPr>
          <w:ilvl w:val="0"/>
          <w:numId w:val="16"/>
        </w:numPr>
        <w:tabs>
          <w:tab w:val="clear" w:pos="792"/>
          <w:tab w:val="num" w:pos="432"/>
        </w:tabs>
        <w:ind w:left="432"/>
      </w:pPr>
      <w:r>
        <w:t xml:space="preserve">How might the new LSU-wide research database be used to advance </w:t>
      </w:r>
      <w:proofErr w:type="spellStart"/>
      <w:r>
        <w:t>ORED’s</w:t>
      </w:r>
      <w:proofErr w:type="spellEnd"/>
      <w:r>
        <w:t xml:space="preserve"> work?</w:t>
      </w:r>
    </w:p>
    <w:p w14:paraId="5B597EE5" w14:textId="62549C5A" w:rsidR="008111AD" w:rsidRDefault="0014026C" w:rsidP="007E2EA8">
      <w:pPr>
        <w:pStyle w:val="ListParagraph"/>
        <w:numPr>
          <w:ilvl w:val="0"/>
          <w:numId w:val="16"/>
        </w:numPr>
        <w:tabs>
          <w:tab w:val="clear" w:pos="792"/>
          <w:tab w:val="num" w:pos="432"/>
        </w:tabs>
        <w:ind w:left="432"/>
      </w:pPr>
      <w:r>
        <w:t xml:space="preserve">How could work-in-progress (rather than final work) be shared across disciplines? </w:t>
      </w:r>
    </w:p>
    <w:p w14:paraId="6DB4C08F" w14:textId="3B9707E9" w:rsidR="0014026C" w:rsidRDefault="0014026C" w:rsidP="007E2EA8">
      <w:pPr>
        <w:pStyle w:val="ListParagraph"/>
        <w:numPr>
          <w:ilvl w:val="0"/>
          <w:numId w:val="16"/>
        </w:numPr>
        <w:tabs>
          <w:tab w:val="clear" w:pos="792"/>
          <w:tab w:val="num" w:pos="432"/>
        </w:tabs>
        <w:ind w:left="432"/>
      </w:pPr>
      <w:r>
        <w:t>What resources</w:t>
      </w:r>
      <w:r w:rsidR="00D114B4">
        <w:t>, including</w:t>
      </w:r>
      <w:r>
        <w:t xml:space="preserve"> the </w:t>
      </w:r>
      <w:r w:rsidR="00D114B4">
        <w:t>textile museum</w:t>
      </w:r>
      <w:r>
        <w:t xml:space="preserve"> or libraries</w:t>
      </w:r>
      <w:r w:rsidR="00D114B4">
        <w:t>,</w:t>
      </w:r>
      <w:r>
        <w:t xml:space="preserve"> </w:t>
      </w:r>
      <w:r w:rsidR="00D114B4">
        <w:t xml:space="preserve">could </w:t>
      </w:r>
      <w:r>
        <w:t>be leveraged more fully as part of the Creative Initiative</w:t>
      </w:r>
      <w:r w:rsidR="00D114B4">
        <w:t>s</w:t>
      </w:r>
      <w:r>
        <w:t xml:space="preserve">? </w:t>
      </w:r>
    </w:p>
    <w:p w14:paraId="4A4C137A" w14:textId="77777777" w:rsidR="0014026C" w:rsidRDefault="0014026C" w:rsidP="007E2EA8">
      <w:pPr>
        <w:pStyle w:val="ListParagraph"/>
        <w:ind w:left="432"/>
      </w:pPr>
    </w:p>
    <w:p w14:paraId="44D2A64C" w14:textId="0CD24091" w:rsidR="009D3F38" w:rsidRPr="00A336A8" w:rsidRDefault="009D3F38" w:rsidP="007E2EA8">
      <w:pPr>
        <w:rPr>
          <w:b/>
        </w:rPr>
      </w:pPr>
      <w:r>
        <w:rPr>
          <w:b/>
        </w:rPr>
        <w:t xml:space="preserve">V. Imagine and pilot </w:t>
      </w:r>
      <w:r w:rsidRPr="00A336A8">
        <w:rPr>
          <w:b/>
        </w:rPr>
        <w:t xml:space="preserve">smaller-scale </w:t>
      </w:r>
      <w:r>
        <w:rPr>
          <w:b/>
        </w:rPr>
        <w:t>innovative</w:t>
      </w:r>
      <w:r w:rsidRPr="00A336A8">
        <w:rPr>
          <w:b/>
        </w:rPr>
        <w:t xml:space="preserve"> programs</w:t>
      </w:r>
    </w:p>
    <w:p w14:paraId="60428AD9" w14:textId="5E01E750" w:rsidR="009D3F38" w:rsidRDefault="009D3F38" w:rsidP="007E2EA8">
      <w:r>
        <w:t xml:space="preserve">In parallel with efforts to articulate a bold signature vision, the task force can also </w:t>
      </w:r>
      <w:r w:rsidR="005007F2">
        <w:t xml:space="preserve">imagine and </w:t>
      </w:r>
      <w:r>
        <w:t xml:space="preserve">implement an array of “buzz producing” pilots.  Pilots will help lay the cultural groundwork for change, and test the boundaries of what is possible at LSU. I recommend using the language of “pilots” or “labs” or “experiments” to invite all who are involved to engage and provide feedback on the projects, and to mitigate the inevitable resistance to dramatic, perhaps unpalatable, change.  </w:t>
      </w:r>
    </w:p>
    <w:p w14:paraId="42EDDBA7" w14:textId="77777777" w:rsidR="007D6C37" w:rsidRDefault="007D6C37" w:rsidP="007E2EA8"/>
    <w:p w14:paraId="73D58D7B" w14:textId="1C94C325" w:rsidR="009D3F38" w:rsidRDefault="00BA264A" w:rsidP="007E2EA8">
      <w:r>
        <w:t xml:space="preserve">Below I provide a </w:t>
      </w:r>
      <w:r w:rsidR="009D3F38">
        <w:t xml:space="preserve">list of possibilities generated from my own work and national benchmarking. I’ve organized the possibilities below into categories—you might find that other, different categories better suit your needs. </w:t>
      </w:r>
    </w:p>
    <w:p w14:paraId="1DA44B6A" w14:textId="77777777" w:rsidR="007D6C37" w:rsidRDefault="007D6C37" w:rsidP="007E2EA8"/>
    <w:p w14:paraId="62A1A20A" w14:textId="48FDA719" w:rsidR="009D3F38" w:rsidRPr="006E25CD" w:rsidRDefault="009414EF" w:rsidP="007E2EA8">
      <w:pPr>
        <w:pStyle w:val="ListParagraph"/>
        <w:numPr>
          <w:ilvl w:val="0"/>
          <w:numId w:val="14"/>
        </w:numPr>
        <w:ind w:left="360"/>
        <w:rPr>
          <w:b/>
        </w:rPr>
      </w:pPr>
      <w:r>
        <w:rPr>
          <w:b/>
        </w:rPr>
        <w:t>Creative capacity w</w:t>
      </w:r>
      <w:r w:rsidR="009D3F38" w:rsidRPr="006E25CD">
        <w:rPr>
          <w:b/>
        </w:rPr>
        <w:t>orkshops</w:t>
      </w:r>
    </w:p>
    <w:p w14:paraId="6DD24B4C" w14:textId="4392861A" w:rsidR="009D3F38" w:rsidRDefault="009D3F38" w:rsidP="00BA264A">
      <w:pPr>
        <w:pStyle w:val="ListParagraph"/>
        <w:numPr>
          <w:ilvl w:val="0"/>
          <w:numId w:val="23"/>
        </w:numPr>
      </w:pPr>
      <w:r>
        <w:t>These could vary broadly and be offered on a si</w:t>
      </w:r>
      <w:r w:rsidR="00BA264A">
        <w:t xml:space="preserve">ngle basis, or as part of a </w:t>
      </w:r>
      <w:proofErr w:type="gramStart"/>
      <w:r w:rsidR="00BA264A">
        <w:t>day-</w:t>
      </w:r>
      <w:r>
        <w:t>long</w:t>
      </w:r>
      <w:proofErr w:type="gramEnd"/>
      <w:r>
        <w:t xml:space="preserve"> “event” such as Vanderbilt’s Creative Practice Boot</w:t>
      </w:r>
      <w:r w:rsidR="005074C9">
        <w:t xml:space="preserve"> C</w:t>
      </w:r>
      <w:r>
        <w:t>amp</w:t>
      </w:r>
      <w:r w:rsidR="00BA264A">
        <w:t xml:space="preserve"> (e.g., offer workshops on improvisation, data visualization, giving and receiving feedback, asking questions, ethnographic observation, </w:t>
      </w:r>
      <w:proofErr w:type="spellStart"/>
      <w:r w:rsidR="00BA264A">
        <w:t>mashups</w:t>
      </w:r>
      <w:proofErr w:type="spellEnd"/>
      <w:r w:rsidR="00BA264A">
        <w:t xml:space="preserve">, </w:t>
      </w:r>
      <w:proofErr w:type="spellStart"/>
      <w:r w:rsidR="00BA264A">
        <w:t>etc</w:t>
      </w:r>
      <w:proofErr w:type="spellEnd"/>
      <w:r w:rsidR="00BA264A">
        <w:t xml:space="preserve">…) </w:t>
      </w:r>
    </w:p>
    <w:p w14:paraId="379F9181" w14:textId="672BE799" w:rsidR="009D3F38" w:rsidRDefault="009D3F38" w:rsidP="007E2EA8">
      <w:pPr>
        <w:pStyle w:val="ListParagraph"/>
        <w:numPr>
          <w:ilvl w:val="0"/>
          <w:numId w:val="23"/>
        </w:numPr>
      </w:pPr>
      <w:r>
        <w:t>You might focus on Expressive Agility</w:t>
      </w:r>
      <w:r w:rsidR="005074C9">
        <w:t xml:space="preserve"> given LSU’s focus on “communication”</w:t>
      </w:r>
      <w:r>
        <w:t>—how to use an array of media to compellingly express on</w:t>
      </w:r>
      <w:r w:rsidR="00BA264A">
        <w:t>e’s ideas, stories, and identity or</w:t>
      </w:r>
      <w:r>
        <w:t xml:space="preserve"> bring in an entrepreneur on pitchi</w:t>
      </w:r>
      <w:r w:rsidR="00BA264A">
        <w:t>ng ideas</w:t>
      </w:r>
      <w:r>
        <w:t xml:space="preserve"> </w:t>
      </w:r>
    </w:p>
    <w:p w14:paraId="7F9DD51B" w14:textId="77777777" w:rsidR="009D3F38" w:rsidRDefault="009D3F38" w:rsidP="007E2EA8">
      <w:pPr>
        <w:pStyle w:val="ListParagraph"/>
        <w:numPr>
          <w:ilvl w:val="0"/>
          <w:numId w:val="23"/>
        </w:numPr>
      </w:pPr>
      <w:r>
        <w:t xml:space="preserve">You might consider workshops targeted at students or faculty only, and those that bring everyone together, learning side-by-side. </w:t>
      </w:r>
    </w:p>
    <w:p w14:paraId="65056571" w14:textId="77777777" w:rsidR="009D3F38" w:rsidRDefault="009D3F38" w:rsidP="007E2EA8">
      <w:pPr>
        <w:pStyle w:val="ListParagraph"/>
        <w:ind w:left="648"/>
      </w:pPr>
    </w:p>
    <w:p w14:paraId="49C18B4F" w14:textId="53F9EA2C" w:rsidR="00F74561" w:rsidRDefault="00F74561" w:rsidP="007E2EA8">
      <w:pPr>
        <w:pStyle w:val="ListParagraph"/>
        <w:numPr>
          <w:ilvl w:val="0"/>
          <w:numId w:val="14"/>
        </w:numPr>
        <w:ind w:left="360"/>
        <w:rPr>
          <w:b/>
        </w:rPr>
      </w:pPr>
      <w:r>
        <w:rPr>
          <w:b/>
        </w:rPr>
        <w:t>Multi-disciplinary Brown Bag</w:t>
      </w:r>
      <w:r w:rsidR="004508D4">
        <w:rPr>
          <w:b/>
        </w:rPr>
        <w:t xml:space="preserve"> series</w:t>
      </w:r>
      <w:r>
        <w:rPr>
          <w:b/>
        </w:rPr>
        <w:t xml:space="preserve"> </w:t>
      </w:r>
    </w:p>
    <w:p w14:paraId="3EA02B67" w14:textId="24E55DFB" w:rsidR="00F74561" w:rsidRDefault="00F74561" w:rsidP="007E2EA8">
      <w:pPr>
        <w:pStyle w:val="ListParagraph"/>
        <w:numPr>
          <w:ilvl w:val="0"/>
          <w:numId w:val="25"/>
        </w:numPr>
      </w:pPr>
      <w:r>
        <w:t xml:space="preserve">What is the best name for this pilot?  </w:t>
      </w:r>
    </w:p>
    <w:p w14:paraId="5A0E2BB8" w14:textId="46D2BA64" w:rsidR="00F74561" w:rsidRDefault="00F74561" w:rsidP="007E2EA8">
      <w:pPr>
        <w:pStyle w:val="ListParagraph"/>
        <w:numPr>
          <w:ilvl w:val="0"/>
          <w:numId w:val="25"/>
        </w:numPr>
      </w:pPr>
      <w:r>
        <w:t xml:space="preserve">You might mix up the format and location so that faculty could visit all parts of campus.  Each faculty could curate the session as </w:t>
      </w:r>
      <w:r w:rsidR="00BA264A">
        <w:t>he/she saw</w:t>
      </w:r>
      <w:r>
        <w:t xml:space="preserve"> fit. For example, Margaret might start by offering a voice lesson</w:t>
      </w:r>
      <w:r w:rsidR="00BA264A">
        <w:t xml:space="preserve">; </w:t>
      </w:r>
      <w:r>
        <w:t xml:space="preserve">possibilities for non-routine collaborations could be generated at the end.  </w:t>
      </w:r>
    </w:p>
    <w:p w14:paraId="0641E708" w14:textId="77777777" w:rsidR="000B6B91" w:rsidRDefault="000B6B91" w:rsidP="008307A0"/>
    <w:p w14:paraId="5E1D2738" w14:textId="1BF3BD85" w:rsidR="008A2D91" w:rsidRPr="006E25CD" w:rsidRDefault="00021B6A" w:rsidP="007E2EA8">
      <w:pPr>
        <w:rPr>
          <w:b/>
        </w:rPr>
      </w:pPr>
      <w:r w:rsidRPr="00021B6A">
        <w:rPr>
          <w:b/>
        </w:rPr>
        <w:t xml:space="preserve">3.  </w:t>
      </w:r>
      <w:r>
        <w:rPr>
          <w:b/>
        </w:rPr>
        <w:t>E</w:t>
      </w:r>
      <w:r w:rsidR="008A2D91" w:rsidRPr="006E25CD">
        <w:rPr>
          <w:b/>
        </w:rPr>
        <w:t xml:space="preserve">mergent </w:t>
      </w:r>
      <w:r w:rsidR="008A2D91">
        <w:rPr>
          <w:b/>
        </w:rPr>
        <w:t xml:space="preserve">faculty </w:t>
      </w:r>
      <w:r w:rsidR="008A2D91" w:rsidRPr="006E25CD">
        <w:rPr>
          <w:b/>
        </w:rPr>
        <w:t>projects and working groups</w:t>
      </w:r>
    </w:p>
    <w:p w14:paraId="7DED69F7" w14:textId="16EDD5EE" w:rsidR="00021B6A" w:rsidRDefault="00021B6A" w:rsidP="007E2EA8">
      <w:pPr>
        <w:pStyle w:val="ListParagraph"/>
        <w:ind w:left="0"/>
      </w:pPr>
      <w:r>
        <w:t>T</w:t>
      </w:r>
      <w:r w:rsidR="008A2D91" w:rsidRPr="001B0FAE">
        <w:t xml:space="preserve">he task force </w:t>
      </w:r>
      <w:r w:rsidR="004508D4">
        <w:t>could</w:t>
      </w:r>
      <w:r w:rsidR="008A2D91" w:rsidRPr="001B0FAE">
        <w:t xml:space="preserve"> pilot faculty and graduate student working groups </w:t>
      </w:r>
      <w:r w:rsidR="000B6B91">
        <w:t>based on topics</w:t>
      </w:r>
      <w:r w:rsidR="008A2D91" w:rsidRPr="001B0FAE">
        <w:t xml:space="preserve"> </w:t>
      </w:r>
      <w:r>
        <w:t xml:space="preserve">generated from the one-on-one </w:t>
      </w:r>
      <w:r w:rsidR="000B6B91">
        <w:t>Creative Leadership empathic inquiry</w:t>
      </w:r>
      <w:r w:rsidR="004508D4">
        <w:t xml:space="preserve"> exercise</w:t>
      </w:r>
      <w:r>
        <w:t>:</w:t>
      </w:r>
    </w:p>
    <w:p w14:paraId="307F867F" w14:textId="77777777" w:rsidR="00BF1D3A" w:rsidRPr="000B6AA3" w:rsidRDefault="00BF1D3A" w:rsidP="007E2EA8"/>
    <w:p w14:paraId="27578D48" w14:textId="55E0FCBC" w:rsidR="00BF1D3A" w:rsidRPr="000B6AA3" w:rsidRDefault="00BF1D3A" w:rsidP="007E2EA8">
      <w:pPr>
        <w:pStyle w:val="ListParagraph"/>
        <w:numPr>
          <w:ilvl w:val="0"/>
          <w:numId w:val="25"/>
        </w:numPr>
      </w:pPr>
      <w:r w:rsidRPr="000B6AA3">
        <w:t>Int</w:t>
      </w:r>
      <w:r w:rsidR="000B6B91" w:rsidRPr="000B6AA3">
        <w:t>egrate arts into teac</w:t>
      </w:r>
      <w:r w:rsidRPr="000B6AA3">
        <w:t>hing science</w:t>
      </w:r>
    </w:p>
    <w:p w14:paraId="64D3C025" w14:textId="3C06B1BA" w:rsidR="00BF1D3A" w:rsidRPr="000B6AA3" w:rsidRDefault="004508D4" w:rsidP="004508D4">
      <w:pPr>
        <w:pStyle w:val="ListParagraph"/>
        <w:numPr>
          <w:ilvl w:val="0"/>
          <w:numId w:val="25"/>
        </w:numPr>
      </w:pPr>
      <w:r>
        <w:t>Service r</w:t>
      </w:r>
      <w:r w:rsidR="00BF1D3A" w:rsidRPr="000B6AA3">
        <w:t xml:space="preserve">esearch </w:t>
      </w:r>
      <w:r>
        <w:t>opportunities—research for the public good</w:t>
      </w:r>
    </w:p>
    <w:p w14:paraId="2A7F461A" w14:textId="334C93C9" w:rsidR="00BF1D3A" w:rsidRPr="000B6AA3" w:rsidRDefault="00BF1D3A" w:rsidP="007E2EA8">
      <w:pPr>
        <w:pStyle w:val="ListParagraph"/>
        <w:numPr>
          <w:ilvl w:val="0"/>
          <w:numId w:val="25"/>
        </w:numPr>
      </w:pPr>
      <w:r w:rsidRPr="000B6AA3">
        <w:t>Focus on invisible service wo</w:t>
      </w:r>
      <w:r w:rsidR="000B6B91" w:rsidRPr="000B6AA3">
        <w:t>rkers/wo</w:t>
      </w:r>
      <w:r w:rsidRPr="000B6AA3">
        <w:t>men</w:t>
      </w:r>
    </w:p>
    <w:p w14:paraId="6FB1142E" w14:textId="77777777" w:rsidR="00BF1D3A" w:rsidRPr="000B6AA3" w:rsidRDefault="00BF1D3A" w:rsidP="007E2EA8">
      <w:pPr>
        <w:pStyle w:val="ListParagraph"/>
        <w:numPr>
          <w:ilvl w:val="0"/>
          <w:numId w:val="25"/>
        </w:numPr>
      </w:pPr>
      <w:r w:rsidRPr="000B6AA3">
        <w:t>Fair access in a democratic society</w:t>
      </w:r>
    </w:p>
    <w:p w14:paraId="77602683" w14:textId="77777777" w:rsidR="00BF1D3A" w:rsidRPr="000B6AA3" w:rsidRDefault="00BF1D3A" w:rsidP="007E2EA8">
      <w:pPr>
        <w:pStyle w:val="ListParagraph"/>
        <w:numPr>
          <w:ilvl w:val="0"/>
          <w:numId w:val="25"/>
        </w:numPr>
      </w:pPr>
      <w:r w:rsidRPr="000B6AA3">
        <w:t>Eradicating poverty pop-up store</w:t>
      </w:r>
    </w:p>
    <w:p w14:paraId="3EB26EE5" w14:textId="291B80E1" w:rsidR="00BF1D3A" w:rsidRPr="000B6AA3" w:rsidRDefault="004508D4" w:rsidP="007E2EA8">
      <w:pPr>
        <w:pStyle w:val="ListParagraph"/>
        <w:numPr>
          <w:ilvl w:val="0"/>
          <w:numId w:val="25"/>
        </w:numPr>
      </w:pPr>
      <w:r>
        <w:t>Inventory u</w:t>
      </w:r>
      <w:r w:rsidR="00BF1D3A" w:rsidRPr="000B6AA3">
        <w:t>ntapped resources that could be leveraged for creativity</w:t>
      </w:r>
    </w:p>
    <w:p w14:paraId="5E55120B" w14:textId="77777777" w:rsidR="00BF1D3A" w:rsidRPr="000B6AA3" w:rsidRDefault="00BF1D3A" w:rsidP="007E2EA8">
      <w:pPr>
        <w:pStyle w:val="ListParagraph"/>
        <w:numPr>
          <w:ilvl w:val="0"/>
          <w:numId w:val="25"/>
        </w:numPr>
      </w:pPr>
      <w:r w:rsidRPr="000B6AA3">
        <w:t>Textile—steamboat museum</w:t>
      </w:r>
    </w:p>
    <w:p w14:paraId="00A21B73" w14:textId="3E7ABB9A" w:rsidR="00BF1D3A" w:rsidRPr="000B6AA3" w:rsidRDefault="00BF1D3A" w:rsidP="007E2EA8">
      <w:pPr>
        <w:pStyle w:val="ListParagraph"/>
        <w:numPr>
          <w:ilvl w:val="0"/>
          <w:numId w:val="25"/>
        </w:numPr>
      </w:pPr>
      <w:r w:rsidRPr="000B6AA3">
        <w:t>Textiles</w:t>
      </w:r>
      <w:r w:rsidR="004508D4">
        <w:t xml:space="preserve"> and </w:t>
      </w:r>
      <w:r w:rsidRPr="000B6AA3">
        <w:t>global</w:t>
      </w:r>
      <w:r w:rsidR="004508D4">
        <w:t xml:space="preserve"> industries</w:t>
      </w:r>
    </w:p>
    <w:p w14:paraId="6603AA05" w14:textId="77777777" w:rsidR="00BF1D3A" w:rsidRPr="000B6AA3" w:rsidRDefault="00BF1D3A" w:rsidP="007E2EA8">
      <w:pPr>
        <w:pStyle w:val="ListParagraph"/>
        <w:numPr>
          <w:ilvl w:val="0"/>
          <w:numId w:val="25"/>
        </w:numPr>
      </w:pPr>
      <w:r w:rsidRPr="000B6AA3">
        <w:t>Geophysical conference with theologians and mathematicians</w:t>
      </w:r>
    </w:p>
    <w:p w14:paraId="359E7835" w14:textId="4AECEC73" w:rsidR="00BF1D3A" w:rsidRPr="000B6AA3" w:rsidRDefault="000B6B91" w:rsidP="007E2EA8">
      <w:pPr>
        <w:pStyle w:val="ListParagraph"/>
        <w:numPr>
          <w:ilvl w:val="0"/>
          <w:numId w:val="25"/>
        </w:numPr>
      </w:pPr>
      <w:r w:rsidRPr="000B6AA3">
        <w:t xml:space="preserve">The </w:t>
      </w:r>
      <w:r w:rsidR="004508D4">
        <w:t>Uncanny, Unknown, and U</w:t>
      </w:r>
      <w:r w:rsidR="00BF1D3A" w:rsidRPr="000B6AA3">
        <w:t>nseen</w:t>
      </w:r>
    </w:p>
    <w:p w14:paraId="2320880F" w14:textId="77777777" w:rsidR="004508D4" w:rsidRDefault="004508D4" w:rsidP="007E2EA8">
      <w:pPr>
        <w:pStyle w:val="ListParagraph"/>
        <w:numPr>
          <w:ilvl w:val="0"/>
          <w:numId w:val="25"/>
        </w:numPr>
      </w:pPr>
      <w:r>
        <w:t>E</w:t>
      </w:r>
      <w:r w:rsidR="00BF1D3A" w:rsidRPr="000B6AA3">
        <w:t>xhibition of the deep sea—</w:t>
      </w:r>
      <w:r>
        <w:t xml:space="preserve">that would travel </w:t>
      </w:r>
      <w:r w:rsidR="00BF1D3A" w:rsidRPr="000B6AA3">
        <w:t>arou</w:t>
      </w:r>
      <w:r>
        <w:t>nd the regional library system</w:t>
      </w:r>
    </w:p>
    <w:p w14:paraId="1B7647E6" w14:textId="3D528018" w:rsidR="00BF1D3A" w:rsidRPr="000B6AA3" w:rsidRDefault="00BF1D3A" w:rsidP="007E2EA8">
      <w:pPr>
        <w:pStyle w:val="ListParagraph"/>
        <w:numPr>
          <w:ilvl w:val="0"/>
          <w:numId w:val="25"/>
        </w:numPr>
      </w:pPr>
      <w:r w:rsidRPr="000B6AA3">
        <w:t>Redesigning education, re</w:t>
      </w:r>
      <w:r w:rsidR="004508D4">
        <w:t>-</w:t>
      </w:r>
      <w:r w:rsidRPr="000B6AA3">
        <w:t xml:space="preserve">appraising gifted education and investments in students </w:t>
      </w:r>
    </w:p>
    <w:p w14:paraId="5600EC68" w14:textId="717D0696" w:rsidR="00BF1D3A" w:rsidRPr="000B6AA3" w:rsidRDefault="00BF1D3A" w:rsidP="004508D4">
      <w:pPr>
        <w:pStyle w:val="ListParagraph"/>
        <w:numPr>
          <w:ilvl w:val="0"/>
          <w:numId w:val="25"/>
        </w:numPr>
      </w:pPr>
      <w:r w:rsidRPr="000B6AA3">
        <w:t xml:space="preserve">Global </w:t>
      </w:r>
      <w:r w:rsidR="004508D4">
        <w:t>flow of talent and l</w:t>
      </w:r>
      <w:r w:rsidRPr="000B6AA3">
        <w:t>abor workforce development</w:t>
      </w:r>
    </w:p>
    <w:p w14:paraId="7C7A3176" w14:textId="77777777" w:rsidR="00BF1D3A" w:rsidRPr="000B6AA3" w:rsidRDefault="00BF1D3A" w:rsidP="007E2EA8">
      <w:pPr>
        <w:pStyle w:val="ListParagraph"/>
        <w:numPr>
          <w:ilvl w:val="0"/>
          <w:numId w:val="25"/>
        </w:numPr>
      </w:pPr>
      <w:r w:rsidRPr="000B6AA3">
        <w:t>Virtual online talent</w:t>
      </w:r>
    </w:p>
    <w:p w14:paraId="76C87A58" w14:textId="64728F24" w:rsidR="00BF1D3A" w:rsidRPr="000B6AA3" w:rsidRDefault="00BF1D3A" w:rsidP="007E2EA8">
      <w:pPr>
        <w:pStyle w:val="ListParagraph"/>
        <w:numPr>
          <w:ilvl w:val="0"/>
          <w:numId w:val="25"/>
        </w:numPr>
      </w:pPr>
      <w:r w:rsidRPr="000B6AA3">
        <w:t>Open-university</w:t>
      </w:r>
      <w:r w:rsidR="004508D4">
        <w:t>: Challenges and opportunities</w:t>
      </w:r>
    </w:p>
    <w:p w14:paraId="040A7330" w14:textId="3EB8B2C6" w:rsidR="00BF1D3A" w:rsidRPr="000B6AA3" w:rsidRDefault="00BF1D3A" w:rsidP="007E2EA8">
      <w:pPr>
        <w:pStyle w:val="ListParagraph"/>
        <w:numPr>
          <w:ilvl w:val="0"/>
          <w:numId w:val="25"/>
        </w:numPr>
      </w:pPr>
      <w:r w:rsidRPr="000B6AA3">
        <w:t xml:space="preserve">Outreach </w:t>
      </w:r>
      <w:r w:rsidR="004508D4">
        <w:t xml:space="preserve">to </w:t>
      </w:r>
      <w:r w:rsidRPr="000B6AA3">
        <w:t xml:space="preserve">female students in the </w:t>
      </w:r>
      <w:r w:rsidR="004508D4">
        <w:t>veterinarian s</w:t>
      </w:r>
      <w:r w:rsidRPr="000B6AA3">
        <w:t>chool</w:t>
      </w:r>
    </w:p>
    <w:p w14:paraId="1FF1BD99" w14:textId="77777777" w:rsidR="00BF1D3A" w:rsidRPr="000B6AA3" w:rsidRDefault="00BF1D3A" w:rsidP="007E2EA8">
      <w:pPr>
        <w:pStyle w:val="ListParagraph"/>
        <w:numPr>
          <w:ilvl w:val="0"/>
          <w:numId w:val="25"/>
        </w:numPr>
      </w:pPr>
      <w:r w:rsidRPr="000B6AA3">
        <w:t>How to take care of yourself when in medical/veterinarian school</w:t>
      </w:r>
    </w:p>
    <w:p w14:paraId="18036329" w14:textId="2F0F6BE7" w:rsidR="00BF1D3A" w:rsidRPr="000B6AA3" w:rsidRDefault="00BF1D3A" w:rsidP="007E2EA8">
      <w:pPr>
        <w:pStyle w:val="ListParagraph"/>
        <w:numPr>
          <w:ilvl w:val="0"/>
          <w:numId w:val="25"/>
        </w:numPr>
      </w:pPr>
      <w:r w:rsidRPr="000B6AA3">
        <w:t>Entertainment</w:t>
      </w:r>
      <w:r w:rsidR="005C5DCC">
        <w:t>/pop culture</w:t>
      </w:r>
      <w:r w:rsidRPr="000B6AA3">
        <w:t xml:space="preserve"> as a positive sense of identity</w:t>
      </w:r>
    </w:p>
    <w:p w14:paraId="4A182FB0" w14:textId="77777777" w:rsidR="00600669" w:rsidRDefault="00600669" w:rsidP="007E2EA8"/>
    <w:p w14:paraId="3D34DBA2" w14:textId="77777777" w:rsidR="004508D4" w:rsidRDefault="00600669" w:rsidP="007E2EA8">
      <w:pPr>
        <w:rPr>
          <w:b/>
        </w:rPr>
      </w:pPr>
      <w:r w:rsidRPr="004508D4">
        <w:rPr>
          <w:b/>
        </w:rPr>
        <w:t>4. Explore shadow creative identities</w:t>
      </w:r>
    </w:p>
    <w:p w14:paraId="1F1EEB30" w14:textId="320D34FA" w:rsidR="00600669" w:rsidRDefault="004508D4" w:rsidP="007E2EA8">
      <w:r>
        <w:t>H</w:t>
      </w:r>
      <w:r w:rsidR="00600669">
        <w:t xml:space="preserve">ow many faculty and staff have a creative practice? Could </w:t>
      </w:r>
      <w:r w:rsidR="00526BA8">
        <w:t xml:space="preserve">ORED and task force members </w:t>
      </w:r>
      <w:r w:rsidR="00600669">
        <w:t xml:space="preserve">make visible </w:t>
      </w:r>
      <w:r w:rsidR="00526BA8">
        <w:t>their</w:t>
      </w:r>
      <w:r w:rsidR="00600669">
        <w:t xml:space="preserve"> own creative practice and invite others to join in (whether it is a community garden</w:t>
      </w:r>
      <w:r w:rsidR="000B6B91">
        <w:t>, bird calling,</w:t>
      </w:r>
      <w:r w:rsidR="00600669">
        <w:t xml:space="preserve"> or </w:t>
      </w:r>
      <w:r w:rsidR="000B6B91">
        <w:t xml:space="preserve">a </w:t>
      </w:r>
      <w:r w:rsidR="00600669">
        <w:t xml:space="preserve">rock band)? Could students interview and ask faculty and alumni about their careers and how their creative practice informs their engineering work and keeps them sane? Could these be publicly posted, say on the website or magazine?  </w:t>
      </w:r>
    </w:p>
    <w:p w14:paraId="67370689" w14:textId="6E8C8032" w:rsidR="00021B6A" w:rsidRDefault="00021B6A" w:rsidP="007E2EA8">
      <w:pPr>
        <w:pStyle w:val="ListParagraph"/>
        <w:ind w:left="0"/>
      </w:pPr>
    </w:p>
    <w:p w14:paraId="5BA46D5E" w14:textId="77777777" w:rsidR="00D04138" w:rsidRDefault="00D04138" w:rsidP="007E2EA8">
      <w:pPr>
        <w:rPr>
          <w:b/>
        </w:rPr>
      </w:pPr>
    </w:p>
    <w:p w14:paraId="4E049187" w14:textId="77777777" w:rsidR="00D04138" w:rsidRDefault="00D04138" w:rsidP="007E2EA8">
      <w:pPr>
        <w:rPr>
          <w:b/>
        </w:rPr>
      </w:pPr>
    </w:p>
    <w:p w14:paraId="3985D4DF" w14:textId="4B0974D6" w:rsidR="00021B6A" w:rsidRPr="00021B6A" w:rsidRDefault="004508D4" w:rsidP="007E2EA8">
      <w:pPr>
        <w:rPr>
          <w:b/>
        </w:rPr>
      </w:pPr>
      <w:bookmarkStart w:id="0" w:name="_GoBack"/>
      <w:bookmarkEnd w:id="0"/>
      <w:r>
        <w:rPr>
          <w:b/>
        </w:rPr>
        <w:t>5</w:t>
      </w:r>
      <w:r w:rsidR="00021B6A">
        <w:rPr>
          <w:b/>
        </w:rPr>
        <w:t>. Student research ambassadors program</w:t>
      </w:r>
    </w:p>
    <w:p w14:paraId="75E49996" w14:textId="23048268" w:rsidR="00526BA8" w:rsidRDefault="005C5DCC" w:rsidP="004508D4">
      <w:r>
        <w:t>As part of</w:t>
      </w:r>
      <w:r w:rsidR="004508D4">
        <w:t xml:space="preserve">, or augmenting the </w:t>
      </w:r>
      <w:proofErr w:type="spellStart"/>
      <w:r w:rsidR="004508D4">
        <w:t>ORED’s</w:t>
      </w:r>
      <w:proofErr w:type="spellEnd"/>
      <w:r w:rsidR="004508D4">
        <w:t xml:space="preserve"> QEP efforts, ORED could sponsor student research ambassadors who would help showcase the creative process unfolding in their labs to their student peers.  This could also develop into a “behind-the-scenes” web-video series, and other video</w:t>
      </w:r>
      <w:r>
        <w:t>s</w:t>
      </w:r>
      <w:r w:rsidR="004508D4">
        <w:t xml:space="preserve"> that could be used by admissions, development, and alumni relations. </w:t>
      </w:r>
    </w:p>
    <w:p w14:paraId="6C7D6651" w14:textId="77777777" w:rsidR="004508D4" w:rsidRDefault="004508D4" w:rsidP="004508D4">
      <w:pPr>
        <w:rPr>
          <w:b/>
        </w:rPr>
      </w:pPr>
    </w:p>
    <w:p w14:paraId="3B95A030" w14:textId="47F25242" w:rsidR="009D3F38" w:rsidRDefault="005C5DCC" w:rsidP="007E2EA8">
      <w:pPr>
        <w:rPr>
          <w:b/>
        </w:rPr>
      </w:pPr>
      <w:r>
        <w:rPr>
          <w:b/>
        </w:rPr>
        <w:t>6</w:t>
      </w:r>
      <w:r w:rsidR="009D3F38">
        <w:rPr>
          <w:b/>
        </w:rPr>
        <w:t xml:space="preserve">. </w:t>
      </w:r>
      <w:r w:rsidR="009D3F38" w:rsidRPr="00A336A8">
        <w:rPr>
          <w:b/>
        </w:rPr>
        <w:t xml:space="preserve">Build </w:t>
      </w:r>
      <w:r w:rsidR="009D3F38">
        <w:rPr>
          <w:b/>
        </w:rPr>
        <w:t xml:space="preserve">a </w:t>
      </w:r>
      <w:r w:rsidR="009D3F38" w:rsidRPr="00A336A8">
        <w:rPr>
          <w:b/>
        </w:rPr>
        <w:t>network of catalysts</w:t>
      </w:r>
      <w:r w:rsidR="009D3F38">
        <w:rPr>
          <w:b/>
        </w:rPr>
        <w:t xml:space="preserve"> </w:t>
      </w:r>
    </w:p>
    <w:p w14:paraId="762F2953" w14:textId="75AB322E" w:rsidR="009D3F38" w:rsidRPr="001B0FAE" w:rsidRDefault="005C5DCC" w:rsidP="007E2EA8">
      <w:r>
        <w:t>D</w:t>
      </w:r>
      <w:r w:rsidR="009D3F38" w:rsidRPr="001B0FAE">
        <w:t xml:space="preserve">esign challenges, competitions, and innovation grants </w:t>
      </w:r>
      <w:r>
        <w:t xml:space="preserve">could be offered to </w:t>
      </w:r>
      <w:r w:rsidR="009D3F38" w:rsidRPr="001B0FAE">
        <w:t xml:space="preserve">engage </w:t>
      </w:r>
      <w:r w:rsidR="009414EF">
        <w:t xml:space="preserve">a wider circle of </w:t>
      </w:r>
      <w:r w:rsidR="009D3F38" w:rsidRPr="001B0FAE">
        <w:t xml:space="preserve">faculty, staff, and students as designers, sources of expertise, and catalysts for the </w:t>
      </w:r>
      <w:r w:rsidR="009414EF">
        <w:t xml:space="preserve">creative </w:t>
      </w:r>
      <w:r w:rsidR="009D3F38" w:rsidRPr="001B0FAE">
        <w:t xml:space="preserve">initiatives.  </w:t>
      </w:r>
    </w:p>
    <w:p w14:paraId="0A5157D5" w14:textId="77777777" w:rsidR="009D3F38" w:rsidRDefault="009D3F38" w:rsidP="007E2EA8">
      <w:r>
        <w:t>For example…</w:t>
      </w:r>
    </w:p>
    <w:p w14:paraId="6DA33176" w14:textId="120F19BE" w:rsidR="009D3F38" w:rsidRDefault="009D3F38" w:rsidP="000B6B91">
      <w:pPr>
        <w:pStyle w:val="ListParagraph"/>
        <w:numPr>
          <w:ilvl w:val="1"/>
          <w:numId w:val="19"/>
        </w:numPr>
      </w:pPr>
      <w:r>
        <w:t xml:space="preserve">Annual Design Challenge Day to reinvent </w:t>
      </w:r>
      <w:r w:rsidR="00526BA8">
        <w:t>some aspect of LSU</w:t>
      </w:r>
      <w:r w:rsidR="005C5DCC">
        <w:t xml:space="preserve"> (could focus on classroom</w:t>
      </w:r>
      <w:r w:rsidR="00A67C79">
        <w:t>s</w:t>
      </w:r>
      <w:r w:rsidR="005C5DCC">
        <w:t>, space,</w:t>
      </w:r>
      <w:r>
        <w:t xml:space="preserve"> </w:t>
      </w:r>
      <w:r w:rsidR="00526BA8">
        <w:t>residential life</w:t>
      </w:r>
      <w:r>
        <w:t xml:space="preserve">, community relationships, re-imagining potential </w:t>
      </w:r>
      <w:r w:rsidR="00526BA8">
        <w:t xml:space="preserve">research </w:t>
      </w:r>
      <w:r>
        <w:t xml:space="preserve">collaborations) </w:t>
      </w:r>
    </w:p>
    <w:p w14:paraId="28AD66B7" w14:textId="36969259" w:rsidR="009D3F38" w:rsidRDefault="005C5DCC" w:rsidP="000B6B91">
      <w:pPr>
        <w:pStyle w:val="ListParagraph"/>
        <w:numPr>
          <w:ilvl w:val="1"/>
          <w:numId w:val="19"/>
        </w:numPr>
      </w:pPr>
      <w:r>
        <w:t>Invite creative/</w:t>
      </w:r>
      <w:r w:rsidR="009D3F38">
        <w:t xml:space="preserve">innovators </w:t>
      </w:r>
      <w:r>
        <w:t xml:space="preserve">to live </w:t>
      </w:r>
      <w:r w:rsidR="009D3F38">
        <w:t>in each res life college</w:t>
      </w:r>
    </w:p>
    <w:p w14:paraId="1F4A5539" w14:textId="3D8731F8" w:rsidR="009D3F38" w:rsidRDefault="005C5DCC" w:rsidP="000B6B91">
      <w:pPr>
        <w:pStyle w:val="ListParagraph"/>
        <w:numPr>
          <w:ilvl w:val="1"/>
          <w:numId w:val="19"/>
        </w:numPr>
      </w:pPr>
      <w:r>
        <w:t>Organize generative “s</w:t>
      </w:r>
      <w:r w:rsidR="009D3F38">
        <w:t>peed-dating</w:t>
      </w:r>
      <w:r>
        <w:t>” conversations within and across departments</w:t>
      </w:r>
    </w:p>
    <w:p w14:paraId="36E24C6F" w14:textId="09DC4A26" w:rsidR="009D3F38" w:rsidRDefault="000B6B91" w:rsidP="009414EF">
      <w:pPr>
        <w:pStyle w:val="ListParagraph"/>
        <w:numPr>
          <w:ilvl w:val="1"/>
          <w:numId w:val="19"/>
        </w:numPr>
      </w:pPr>
      <w:r>
        <w:t>Develop</w:t>
      </w:r>
      <w:r w:rsidR="009D3F38">
        <w:t xml:space="preserve"> </w:t>
      </w:r>
      <w:r>
        <w:t xml:space="preserve">a cross-disciplinary </w:t>
      </w:r>
      <w:r w:rsidR="009D3F38">
        <w:t>mentoring network—with faculty, alumni, and graduate students.</w:t>
      </w:r>
    </w:p>
    <w:p w14:paraId="6BA80CC3" w14:textId="77777777" w:rsidR="009414EF" w:rsidRDefault="009414EF" w:rsidP="007E2EA8">
      <w:pPr>
        <w:rPr>
          <w:b/>
        </w:rPr>
      </w:pPr>
    </w:p>
    <w:p w14:paraId="229AFFBD" w14:textId="7AA1783C" w:rsidR="009D3F38" w:rsidRDefault="000B6B91" w:rsidP="007E2EA8">
      <w:pPr>
        <w:rPr>
          <w:b/>
        </w:rPr>
      </w:pPr>
      <w:r>
        <w:rPr>
          <w:b/>
        </w:rPr>
        <w:t>VI</w:t>
      </w:r>
      <w:r w:rsidR="009D3F38">
        <w:rPr>
          <w:b/>
        </w:rPr>
        <w:t xml:space="preserve">. </w:t>
      </w:r>
      <w:r w:rsidR="009D3F38" w:rsidRPr="006D1417">
        <w:rPr>
          <w:b/>
        </w:rPr>
        <w:t xml:space="preserve">Identify potential areas for long-term systemic </w:t>
      </w:r>
      <w:r w:rsidR="009D3F38">
        <w:rPr>
          <w:b/>
        </w:rPr>
        <w:t>change</w:t>
      </w:r>
    </w:p>
    <w:p w14:paraId="2F51BF17" w14:textId="45700365" w:rsidR="009D3F38" w:rsidRPr="001B0FAE" w:rsidRDefault="009D3F38" w:rsidP="007E2EA8">
      <w:r w:rsidRPr="001B0FAE">
        <w:t xml:space="preserve">As the task force advances its efforts, several large-scale systemic obstacles will likely arise.  The challenge is to see how far </w:t>
      </w:r>
      <w:r w:rsidR="009414EF">
        <w:t xml:space="preserve">the </w:t>
      </w:r>
      <w:proofErr w:type="gramStart"/>
      <w:r w:rsidR="009414EF">
        <w:t>task-force</w:t>
      </w:r>
      <w:proofErr w:type="gramEnd"/>
      <w:r w:rsidR="009414EF">
        <w:t xml:space="preserve"> </w:t>
      </w:r>
      <w:r w:rsidRPr="001B0FAE">
        <w:t xml:space="preserve">can experiment within these constraints, look for possible workarounds, and include these in a task force report as issues to be considered at higher levels of administration.  For example: </w:t>
      </w:r>
    </w:p>
    <w:p w14:paraId="6E1CAF7E" w14:textId="250AD8BF" w:rsidR="009D3F38" w:rsidRDefault="009D3F38" w:rsidP="007E2EA8">
      <w:pPr>
        <w:pStyle w:val="ListParagraph"/>
        <w:numPr>
          <w:ilvl w:val="0"/>
          <w:numId w:val="20"/>
        </w:numPr>
      </w:pPr>
      <w:r>
        <w:t>Re-envision promotion and tenure</w:t>
      </w:r>
      <w:r w:rsidR="000B6B91">
        <w:t xml:space="preserve"> around the ORED strategic goals</w:t>
      </w:r>
    </w:p>
    <w:p w14:paraId="5D856251" w14:textId="77777777" w:rsidR="009D3F38" w:rsidRDefault="009D3F38" w:rsidP="007E2EA8">
      <w:pPr>
        <w:pStyle w:val="ListParagraph"/>
        <w:numPr>
          <w:ilvl w:val="0"/>
          <w:numId w:val="20"/>
        </w:numPr>
      </w:pPr>
      <w:r>
        <w:t>Consider mechanics of co-taught classes</w:t>
      </w:r>
    </w:p>
    <w:p w14:paraId="3108B821" w14:textId="295AAF1B" w:rsidR="009D3F38" w:rsidRDefault="009D3F38" w:rsidP="009414EF">
      <w:pPr>
        <w:pStyle w:val="ListParagraph"/>
        <w:numPr>
          <w:ilvl w:val="0"/>
          <w:numId w:val="20"/>
        </w:numPr>
      </w:pPr>
      <w:r>
        <w:t>Eliminate institutional roadblocks to faculty collaboration across disciplines.</w:t>
      </w:r>
    </w:p>
    <w:p w14:paraId="0DF91E54" w14:textId="77777777" w:rsidR="000B6B91" w:rsidRDefault="000B6B91" w:rsidP="009414EF"/>
    <w:p w14:paraId="1187737D" w14:textId="546C5038" w:rsidR="009D3F38" w:rsidRPr="00E75AB7" w:rsidRDefault="000B6B91" w:rsidP="007E2EA8">
      <w:pPr>
        <w:rPr>
          <w:b/>
        </w:rPr>
      </w:pPr>
      <w:r>
        <w:rPr>
          <w:b/>
        </w:rPr>
        <w:t>V</w:t>
      </w:r>
      <w:r w:rsidR="009D3F38">
        <w:rPr>
          <w:b/>
        </w:rPr>
        <w:t xml:space="preserve">II.  Task force design and approach </w:t>
      </w:r>
    </w:p>
    <w:p w14:paraId="14663404" w14:textId="77777777" w:rsidR="009D3F38" w:rsidRDefault="009D3F38" w:rsidP="007E2EA8">
      <w:r>
        <w:t xml:space="preserve">Here I offer several suggestions for the design of the task force and how they might organize their efforts. </w:t>
      </w:r>
    </w:p>
    <w:p w14:paraId="2DCB300A" w14:textId="77777777" w:rsidR="007E2EA8" w:rsidRDefault="007E2EA8" w:rsidP="003B3F38"/>
    <w:p w14:paraId="588D0905" w14:textId="05E809FB" w:rsidR="009414EF" w:rsidRPr="009414EF" w:rsidRDefault="003B3F38" w:rsidP="003B3F38">
      <w:pPr>
        <w:pStyle w:val="ListParagraph"/>
        <w:numPr>
          <w:ilvl w:val="0"/>
          <w:numId w:val="30"/>
        </w:numPr>
      </w:pPr>
      <w:r>
        <w:t>H</w:t>
      </w:r>
      <w:r w:rsidR="009414EF" w:rsidRPr="009414EF">
        <w:t xml:space="preserve">old a one or two-day retreat </w:t>
      </w:r>
      <w:r>
        <w:t xml:space="preserve">in </w:t>
      </w:r>
      <w:proofErr w:type="gramStart"/>
      <w:r>
        <w:t>Spring</w:t>
      </w:r>
      <w:proofErr w:type="gramEnd"/>
      <w:r w:rsidR="002E1394">
        <w:t xml:space="preserve"> or Summer</w:t>
      </w:r>
      <w:r>
        <w:t xml:space="preserve"> 2014 </w:t>
      </w:r>
      <w:r w:rsidR="009414EF" w:rsidRPr="009414EF">
        <w:t>with all task force members to scope purpose and generate a range of possibilities that can</w:t>
      </w:r>
      <w:r>
        <w:t xml:space="preserve"> be explored further in the 2014-15</w:t>
      </w:r>
      <w:r w:rsidR="009414EF" w:rsidRPr="009414EF">
        <w:t xml:space="preserve"> year. </w:t>
      </w:r>
      <w:r>
        <w:t xml:space="preserve"> </w:t>
      </w:r>
      <w:r w:rsidR="007E2EA8" w:rsidRPr="009414EF">
        <w:t xml:space="preserve">Summer </w:t>
      </w:r>
      <w:r w:rsidR="009414EF" w:rsidRPr="009414EF">
        <w:t xml:space="preserve">can be used to refine thinking about pilots </w:t>
      </w:r>
      <w:r>
        <w:t>tha</w:t>
      </w:r>
      <w:r w:rsidR="002E1394">
        <w:t>t could be introduced in 2014-15</w:t>
      </w:r>
      <w:r w:rsidR="009414EF" w:rsidRPr="009414EF">
        <w:t xml:space="preserve">. </w:t>
      </w:r>
    </w:p>
    <w:p w14:paraId="23258384" w14:textId="77777777" w:rsidR="009414EF" w:rsidRDefault="009414EF" w:rsidP="009414EF">
      <w:pPr>
        <w:rPr>
          <w:highlight w:val="yellow"/>
        </w:rPr>
      </w:pPr>
    </w:p>
    <w:p w14:paraId="71332F6C" w14:textId="53AF4595" w:rsidR="009414EF" w:rsidRPr="00E34051" w:rsidRDefault="009414EF" w:rsidP="002E1394">
      <w:pPr>
        <w:ind w:left="360"/>
      </w:pPr>
      <w:r w:rsidRPr="00E34051">
        <w:t xml:space="preserve">Possible topics could include: </w:t>
      </w:r>
    </w:p>
    <w:p w14:paraId="6AC9D60D" w14:textId="1A91BECC" w:rsidR="003B3F38" w:rsidRPr="00E34051" w:rsidRDefault="003B3F38" w:rsidP="002E1394">
      <w:pPr>
        <w:pStyle w:val="ListParagraph"/>
        <w:numPr>
          <w:ilvl w:val="0"/>
          <w:numId w:val="29"/>
        </w:numPr>
        <w:ind w:left="936"/>
      </w:pPr>
      <w:r w:rsidRPr="00E34051">
        <w:t xml:space="preserve">What success would look like in the short and long-term </w:t>
      </w:r>
    </w:p>
    <w:p w14:paraId="53DD0BBE" w14:textId="62184C8A" w:rsidR="002E1394" w:rsidRPr="00E34051" w:rsidRDefault="002E1394" w:rsidP="002E1394">
      <w:pPr>
        <w:pStyle w:val="ListParagraph"/>
        <w:numPr>
          <w:ilvl w:val="0"/>
          <w:numId w:val="29"/>
        </w:numPr>
        <w:ind w:left="936"/>
      </w:pPr>
      <w:r w:rsidRPr="00E34051">
        <w:t>Who else needs to be on the task force</w:t>
      </w:r>
    </w:p>
    <w:p w14:paraId="52F20D43" w14:textId="49BE536C" w:rsidR="007E2EA8" w:rsidRPr="00E34051" w:rsidRDefault="003B3F38" w:rsidP="002E1394">
      <w:pPr>
        <w:pStyle w:val="ListParagraph"/>
        <w:numPr>
          <w:ilvl w:val="0"/>
          <w:numId w:val="29"/>
        </w:numPr>
        <w:ind w:left="936"/>
      </w:pPr>
      <w:r w:rsidRPr="00E34051">
        <w:t>H</w:t>
      </w:r>
      <w:r w:rsidR="007E2EA8" w:rsidRPr="00E34051">
        <w:t xml:space="preserve">ow to leverage the </w:t>
      </w:r>
      <w:r w:rsidRPr="00E34051">
        <w:t xml:space="preserve">new </w:t>
      </w:r>
      <w:r w:rsidR="007E2EA8" w:rsidRPr="00E34051">
        <w:t>IBM building</w:t>
      </w:r>
    </w:p>
    <w:p w14:paraId="2AF3B861" w14:textId="015595CE" w:rsidR="007E2EA8" w:rsidRPr="00E34051" w:rsidRDefault="003B3F38" w:rsidP="002E1394">
      <w:pPr>
        <w:pStyle w:val="ListParagraph"/>
        <w:numPr>
          <w:ilvl w:val="0"/>
          <w:numId w:val="29"/>
        </w:numPr>
        <w:ind w:left="936"/>
      </w:pPr>
      <w:r w:rsidRPr="00E34051">
        <w:t>H</w:t>
      </w:r>
      <w:r w:rsidR="007E2EA8" w:rsidRPr="00E34051">
        <w:t>ow to best engage Liz Lerman</w:t>
      </w:r>
    </w:p>
    <w:p w14:paraId="62F53070" w14:textId="1CD6564A" w:rsidR="007E2EA8" w:rsidRPr="00E34051" w:rsidRDefault="003B3F38" w:rsidP="002E1394">
      <w:pPr>
        <w:pStyle w:val="ListParagraph"/>
        <w:numPr>
          <w:ilvl w:val="0"/>
          <w:numId w:val="29"/>
        </w:numPr>
        <w:ind w:left="936"/>
      </w:pPr>
      <w:r w:rsidRPr="00E34051">
        <w:t>P</w:t>
      </w:r>
      <w:r w:rsidR="007E2EA8" w:rsidRPr="00E34051">
        <w:t>ossible collaborative courses or workshops</w:t>
      </w:r>
    </w:p>
    <w:p w14:paraId="7350124D" w14:textId="44AA9353" w:rsidR="007E2EA8" w:rsidRPr="00E34051" w:rsidRDefault="003B3F38" w:rsidP="002E1394">
      <w:pPr>
        <w:pStyle w:val="ListParagraph"/>
        <w:numPr>
          <w:ilvl w:val="0"/>
          <w:numId w:val="29"/>
        </w:numPr>
        <w:ind w:left="936"/>
      </w:pPr>
      <w:r w:rsidRPr="00E34051">
        <w:t>P</w:t>
      </w:r>
      <w:r w:rsidR="007E2EA8" w:rsidRPr="00E34051">
        <w:t xml:space="preserve">ossible </w:t>
      </w:r>
      <w:r w:rsidRPr="00E34051">
        <w:t xml:space="preserve">multi-disciplinary </w:t>
      </w:r>
      <w:r w:rsidR="007E2EA8" w:rsidRPr="00E34051">
        <w:t xml:space="preserve">research </w:t>
      </w:r>
      <w:r w:rsidRPr="00E34051">
        <w:t>themes or topics</w:t>
      </w:r>
    </w:p>
    <w:p w14:paraId="61DAF71A" w14:textId="38D25BC6" w:rsidR="007E2EA8" w:rsidRPr="00E34051" w:rsidRDefault="003B3F38" w:rsidP="002E1394">
      <w:pPr>
        <w:pStyle w:val="ListParagraph"/>
        <w:numPr>
          <w:ilvl w:val="0"/>
          <w:numId w:val="29"/>
        </w:numPr>
        <w:ind w:left="936"/>
      </w:pPr>
      <w:r w:rsidRPr="00E34051">
        <w:t>P</w:t>
      </w:r>
      <w:r w:rsidR="007E2EA8" w:rsidRPr="00E34051">
        <w:t>ossible pop-up events</w:t>
      </w:r>
    </w:p>
    <w:p w14:paraId="3499FF80" w14:textId="19935127" w:rsidR="007E2EA8" w:rsidRPr="00E34051" w:rsidRDefault="003B3F38" w:rsidP="002E1394">
      <w:pPr>
        <w:pStyle w:val="ListParagraph"/>
        <w:numPr>
          <w:ilvl w:val="0"/>
          <w:numId w:val="29"/>
        </w:numPr>
        <w:ind w:left="936"/>
      </w:pPr>
      <w:r w:rsidRPr="00E34051">
        <w:t>N</w:t>
      </w:r>
      <w:r w:rsidR="007E2EA8" w:rsidRPr="00E34051">
        <w:t>ovel uses of existing pathways and spaces</w:t>
      </w:r>
    </w:p>
    <w:p w14:paraId="5689C114" w14:textId="7DC0F0DB" w:rsidR="003B3F38" w:rsidRPr="00E34051" w:rsidRDefault="003B3F38" w:rsidP="002E1394">
      <w:pPr>
        <w:pStyle w:val="ListParagraph"/>
        <w:numPr>
          <w:ilvl w:val="0"/>
          <w:numId w:val="29"/>
        </w:numPr>
        <w:ind w:left="936"/>
      </w:pPr>
      <w:r w:rsidRPr="00E34051">
        <w:t>Identify 1-2 signature programs and portfolio of pilots to implement in 2013-2014</w:t>
      </w:r>
    </w:p>
    <w:p w14:paraId="28429677" w14:textId="77777777" w:rsidR="007E2EA8" w:rsidRDefault="007E2EA8" w:rsidP="007E2EA8">
      <w:pPr>
        <w:pStyle w:val="ListParagraph"/>
        <w:ind w:left="360"/>
      </w:pPr>
    </w:p>
    <w:p w14:paraId="2F374EB6" w14:textId="4A286E6E" w:rsidR="002E1394" w:rsidRDefault="002E1394" w:rsidP="002E1394">
      <w:pPr>
        <w:pStyle w:val="ListParagraph"/>
        <w:numPr>
          <w:ilvl w:val="0"/>
          <w:numId w:val="30"/>
        </w:numPr>
      </w:pPr>
      <w:r>
        <w:t>Determine how often the task force will meet and how</w:t>
      </w:r>
      <w:r w:rsidR="00832C78">
        <w:t xml:space="preserve"> time might best be spent in</w:t>
      </w:r>
      <w:r>
        <w:t xml:space="preserve"> Spring 2014. </w:t>
      </w:r>
      <w:r w:rsidR="00832C78">
        <w:t>The t</w:t>
      </w:r>
      <w:r>
        <w:t xml:space="preserve">ask force might want to launch the monthly or bi-weekly Brown Bag series or use this time to advance the work of the task force (or perhaps combine both in the time allotted). </w:t>
      </w:r>
    </w:p>
    <w:p w14:paraId="0624AC65" w14:textId="77777777" w:rsidR="002E1394" w:rsidRDefault="002E1394" w:rsidP="002E1394">
      <w:pPr>
        <w:pStyle w:val="ListParagraph"/>
        <w:ind w:left="360"/>
      </w:pPr>
    </w:p>
    <w:p w14:paraId="0A1578CB" w14:textId="77777777" w:rsidR="002E1394" w:rsidRDefault="003B3F38" w:rsidP="002E1394">
      <w:pPr>
        <w:pStyle w:val="ListParagraph"/>
        <w:numPr>
          <w:ilvl w:val="0"/>
          <w:numId w:val="30"/>
        </w:numPr>
      </w:pPr>
      <w:r w:rsidRPr="002E1394">
        <w:t>Going forward, it would be useful to e</w:t>
      </w:r>
      <w:r w:rsidR="009414EF" w:rsidRPr="002E1394">
        <w:t xml:space="preserve">stablish and support an integrator/facilitator role—one or two task force co-chairs.  Ideally, in every large group meeting, one person can lead the discussion, while the other takes notes and synthesizes the ideas. Co-chairs will help instigate the separate projects and maintain cohesive strategy and narrative across all smaller groups. </w:t>
      </w:r>
    </w:p>
    <w:p w14:paraId="2F0BBD84" w14:textId="77777777" w:rsidR="002E1394" w:rsidRDefault="002E1394" w:rsidP="002E1394"/>
    <w:p w14:paraId="087C8119" w14:textId="77777777" w:rsidR="002E1394" w:rsidRDefault="002E1394" w:rsidP="002E1394">
      <w:pPr>
        <w:pStyle w:val="ListParagraph"/>
        <w:numPr>
          <w:ilvl w:val="0"/>
          <w:numId w:val="30"/>
        </w:numPr>
      </w:pPr>
      <w:r>
        <w:t xml:space="preserve">ORED </w:t>
      </w:r>
      <w:r w:rsidR="009D3F38">
        <w:t xml:space="preserve">will likely also need </w:t>
      </w:r>
      <w:r>
        <w:t xml:space="preserve">to provide </w:t>
      </w:r>
      <w:r w:rsidR="009D3F38">
        <w:t>a program assistant to coordinate logistics and details</w:t>
      </w:r>
      <w:r>
        <w:t xml:space="preserve"> of pilots launched by the task force</w:t>
      </w:r>
      <w:r w:rsidR="009D3F38">
        <w:t xml:space="preserve">. </w:t>
      </w:r>
    </w:p>
    <w:p w14:paraId="361FA5F3" w14:textId="77777777" w:rsidR="002E1394" w:rsidRDefault="002E1394" w:rsidP="002E1394"/>
    <w:p w14:paraId="106031F7" w14:textId="685B4372" w:rsidR="002E1394" w:rsidRDefault="00526BA8" w:rsidP="002E1394">
      <w:pPr>
        <w:pStyle w:val="ListParagraph"/>
        <w:numPr>
          <w:ilvl w:val="0"/>
          <w:numId w:val="30"/>
        </w:numPr>
      </w:pPr>
      <w:r>
        <w:t xml:space="preserve">After the spring semester, </w:t>
      </w:r>
      <w:r w:rsidR="009D3F38">
        <w:t xml:space="preserve">I would recommend checking in to see whether the existing task force members are committed to </w:t>
      </w:r>
      <w:r>
        <w:t>their</w:t>
      </w:r>
      <w:r w:rsidR="009D3F38">
        <w:t xml:space="preserve"> involvement.  During the s</w:t>
      </w:r>
      <w:r>
        <w:t>pring</w:t>
      </w:r>
      <w:r w:rsidR="009D3F38">
        <w:t xml:space="preserve">, it would be useful for all the task force members to articulate what specific projects they’d like to see happen and prioritize those for the first two years for piloting, if possible. This strategy helps build commitment and makes it easier for everyone to tell the “story” of why the initiative is important to </w:t>
      </w:r>
      <w:proofErr w:type="gramStart"/>
      <w:r w:rsidR="009D3F38">
        <w:t>them</w:t>
      </w:r>
      <w:proofErr w:type="gramEnd"/>
      <w:r w:rsidR="009D3F38">
        <w:t xml:space="preserve"> personally. </w:t>
      </w:r>
    </w:p>
    <w:p w14:paraId="4B525ED0" w14:textId="77777777" w:rsidR="002E1394" w:rsidRDefault="002E1394" w:rsidP="002E1394"/>
    <w:p w14:paraId="61D93365" w14:textId="77777777" w:rsidR="002E1394" w:rsidRDefault="009D3F38" w:rsidP="002E1394">
      <w:pPr>
        <w:pStyle w:val="ListParagraph"/>
        <w:numPr>
          <w:ilvl w:val="0"/>
          <w:numId w:val="30"/>
        </w:numPr>
      </w:pPr>
      <w:r>
        <w:t xml:space="preserve">Ideal size would be 10-15 people. </w:t>
      </w:r>
    </w:p>
    <w:p w14:paraId="56C70B5F" w14:textId="77777777" w:rsidR="002E1394" w:rsidRDefault="002E1394" w:rsidP="002E1394"/>
    <w:p w14:paraId="18E84774" w14:textId="77777777" w:rsidR="002E1394" w:rsidRDefault="009D3F38" w:rsidP="002E1394">
      <w:pPr>
        <w:pStyle w:val="ListParagraph"/>
        <w:numPr>
          <w:ilvl w:val="0"/>
          <w:numId w:val="30"/>
        </w:numPr>
      </w:pPr>
      <w:r>
        <w:t xml:space="preserve">Utilize both large group meetings and </w:t>
      </w:r>
      <w:r w:rsidR="00526BA8">
        <w:t>what I call “</w:t>
      </w:r>
      <w:r>
        <w:t>deep dives</w:t>
      </w:r>
      <w:r w:rsidR="00526BA8">
        <w:t>"</w:t>
      </w:r>
      <w:r>
        <w:t xml:space="preserve">. Deep dives offer the opportunity for smaller groups to be truly candid and pursue imaginative brainstorming. </w:t>
      </w:r>
    </w:p>
    <w:p w14:paraId="72900153" w14:textId="77777777" w:rsidR="002E1394" w:rsidRDefault="002E1394" w:rsidP="002E1394"/>
    <w:p w14:paraId="4BA22ADD" w14:textId="29FB0680" w:rsidR="00E8423D" w:rsidRDefault="009D3F38" w:rsidP="002E1394">
      <w:pPr>
        <w:pStyle w:val="ListParagraph"/>
        <w:numPr>
          <w:ilvl w:val="0"/>
          <w:numId w:val="30"/>
        </w:numPr>
      </w:pPr>
      <w:r>
        <w:t>Identify other campus and community partners who can help augment effo</w:t>
      </w:r>
      <w:r w:rsidR="002E1394">
        <w:t xml:space="preserve">rts (e.g., service learning), </w:t>
      </w:r>
      <w:r>
        <w:t>act as a board of advisors</w:t>
      </w:r>
      <w:r w:rsidR="002E1394">
        <w:t>, or help s</w:t>
      </w:r>
      <w:r w:rsidRPr="00526BA8">
        <w:t xml:space="preserve">upport the branding of </w:t>
      </w:r>
      <w:r w:rsidR="002E1394">
        <w:t xml:space="preserve">the Creative Initiatives (e.g., Alumni relations, </w:t>
      </w:r>
      <w:r w:rsidR="002E1394" w:rsidRPr="00526BA8">
        <w:t xml:space="preserve">Development, </w:t>
      </w:r>
      <w:r w:rsidR="002E1394">
        <w:t xml:space="preserve">and </w:t>
      </w:r>
      <w:r w:rsidR="002E1394" w:rsidRPr="00526BA8">
        <w:t>University Communications</w:t>
      </w:r>
      <w:r w:rsidR="002E1394">
        <w:t xml:space="preserve">) </w:t>
      </w:r>
    </w:p>
    <w:p w14:paraId="1A76FCC6" w14:textId="77777777" w:rsidR="000B6B91" w:rsidRDefault="000B6B91">
      <w:r>
        <w:br w:type="page"/>
      </w:r>
    </w:p>
    <w:p w14:paraId="1D1E1C61" w14:textId="7E137A4F" w:rsidR="002C1013" w:rsidRPr="002C1013" w:rsidRDefault="000B6B91" w:rsidP="002C1013">
      <w:pPr>
        <w:jc w:val="center"/>
        <w:rPr>
          <w:b/>
        </w:rPr>
      </w:pPr>
      <w:r w:rsidRPr="002C1013">
        <w:rPr>
          <w:b/>
        </w:rPr>
        <w:t>Appen</w:t>
      </w:r>
      <w:r w:rsidR="00600669" w:rsidRPr="002C1013">
        <w:rPr>
          <w:b/>
        </w:rPr>
        <w:t>d</w:t>
      </w:r>
      <w:r w:rsidRPr="002C1013">
        <w:rPr>
          <w:b/>
        </w:rPr>
        <w:t>i</w:t>
      </w:r>
      <w:r w:rsidR="00600669" w:rsidRPr="002C1013">
        <w:rPr>
          <w:b/>
        </w:rPr>
        <w:t>x</w:t>
      </w:r>
      <w:r w:rsidRPr="002C1013">
        <w:rPr>
          <w:b/>
        </w:rPr>
        <w:t xml:space="preserve"> 1</w:t>
      </w:r>
      <w:r w:rsidR="00E34051" w:rsidRPr="002C1013">
        <w:rPr>
          <w:b/>
        </w:rPr>
        <w:t>:</w:t>
      </w:r>
    </w:p>
    <w:p w14:paraId="22C4120B" w14:textId="2733821E" w:rsidR="00600669" w:rsidRPr="002C1013" w:rsidRDefault="00E34051" w:rsidP="002C1013">
      <w:pPr>
        <w:jc w:val="center"/>
      </w:pPr>
      <w:r w:rsidRPr="002C1013">
        <w:t xml:space="preserve">Ideas generated </w:t>
      </w:r>
      <w:r w:rsidR="002C1013" w:rsidRPr="002C1013">
        <w:t xml:space="preserve">by faculty in the </w:t>
      </w:r>
      <w:proofErr w:type="spellStart"/>
      <w:r w:rsidR="002C1013" w:rsidRPr="002C1013">
        <w:t>ArtsEngine</w:t>
      </w:r>
      <w:proofErr w:type="spellEnd"/>
      <w:r w:rsidR="002C1013" w:rsidRPr="002C1013">
        <w:t xml:space="preserve"> speed dating session I facilitated in 2012</w:t>
      </w:r>
    </w:p>
    <w:p w14:paraId="4FC39453" w14:textId="77777777" w:rsidR="002C1013" w:rsidRDefault="002C1013" w:rsidP="002C1013">
      <w:pPr>
        <w:rPr>
          <w:b/>
        </w:rPr>
      </w:pPr>
    </w:p>
    <w:p w14:paraId="4C48187E" w14:textId="77777777" w:rsidR="002C1013" w:rsidRDefault="002C1013" w:rsidP="002C1013">
      <w:pPr>
        <w:rPr>
          <w:b/>
        </w:rPr>
      </w:pPr>
    </w:p>
    <w:p w14:paraId="56F4E305" w14:textId="0874487F" w:rsidR="00600669" w:rsidRPr="00170200" w:rsidRDefault="00170200" w:rsidP="007E2EA8">
      <w:pPr>
        <w:pStyle w:val="ListParagraph"/>
        <w:numPr>
          <w:ilvl w:val="0"/>
          <w:numId w:val="28"/>
        </w:numPr>
        <w:rPr>
          <w:b/>
        </w:rPr>
      </w:pPr>
      <w:proofErr w:type="spellStart"/>
      <w:r w:rsidRPr="00170200">
        <w:rPr>
          <w:b/>
        </w:rPr>
        <w:t>ArtsEngine</w:t>
      </w:r>
      <w:proofErr w:type="spellEnd"/>
      <w:r w:rsidRPr="00170200">
        <w:rPr>
          <w:b/>
        </w:rPr>
        <w:t xml:space="preserve"> Research collaborations</w:t>
      </w:r>
    </w:p>
    <w:p w14:paraId="0BB62B69" w14:textId="77777777" w:rsidR="00600669" w:rsidRDefault="00600669" w:rsidP="007E2EA8">
      <w:pPr>
        <w:pStyle w:val="ListParagraph"/>
        <w:numPr>
          <w:ilvl w:val="0"/>
          <w:numId w:val="7"/>
        </w:numPr>
      </w:pPr>
      <w:r>
        <w:t>Music students would learn from seeing the close relationships to structural engineering</w:t>
      </w:r>
    </w:p>
    <w:p w14:paraId="66AC0088" w14:textId="77777777" w:rsidR="00600669" w:rsidRDefault="00600669" w:rsidP="007E2EA8">
      <w:pPr>
        <w:pStyle w:val="ListParagraph"/>
        <w:numPr>
          <w:ilvl w:val="0"/>
          <w:numId w:val="7"/>
        </w:numPr>
      </w:pPr>
      <w:r>
        <w:t>Musical sound waves, vibrations: compared to waves/vibrations on a steel bridge</w:t>
      </w:r>
    </w:p>
    <w:p w14:paraId="6F9D53BF" w14:textId="77777777" w:rsidR="00600669" w:rsidRDefault="00600669" w:rsidP="007E2EA8">
      <w:pPr>
        <w:pStyle w:val="ListParagraph"/>
        <w:numPr>
          <w:ilvl w:val="0"/>
          <w:numId w:val="7"/>
        </w:numPr>
      </w:pPr>
      <w:r>
        <w:t>Musical harmonics: compared to movements and harmonics of a building moving and/or collapsing</w:t>
      </w:r>
    </w:p>
    <w:p w14:paraId="01A2A746" w14:textId="77777777" w:rsidR="00600669" w:rsidRDefault="00600669" w:rsidP="007E2EA8">
      <w:pPr>
        <w:pStyle w:val="ListParagraph"/>
        <w:numPr>
          <w:ilvl w:val="0"/>
          <w:numId w:val="7"/>
        </w:numPr>
      </w:pPr>
      <w:r>
        <w:t xml:space="preserve">Musical instruments </w:t>
      </w:r>
      <w:proofErr w:type="spellStart"/>
      <w:r>
        <w:t>vs</w:t>
      </w:r>
      <w:proofErr w:type="spellEnd"/>
      <w:r>
        <w:t xml:space="preserve"> sounds: sounds of nature</w:t>
      </w:r>
    </w:p>
    <w:p w14:paraId="57F7D6A9" w14:textId="77777777" w:rsidR="00600669" w:rsidRDefault="00600669" w:rsidP="007E2EA8">
      <w:pPr>
        <w:pStyle w:val="ListParagraph"/>
        <w:numPr>
          <w:ilvl w:val="0"/>
          <w:numId w:val="7"/>
        </w:numPr>
      </w:pPr>
      <w:r>
        <w:t>Intervals in music reflect 5</w:t>
      </w:r>
      <w:r w:rsidRPr="007F356E">
        <w:rPr>
          <w:vertAlign w:val="superscript"/>
        </w:rPr>
        <w:t>th</w:t>
      </w:r>
      <w:r>
        <w:t xml:space="preserve">: </w:t>
      </w:r>
      <w:proofErr w:type="spellStart"/>
      <w:r>
        <w:t>vs</w:t>
      </w:r>
      <w:proofErr w:type="spellEnd"/>
      <w:r>
        <w:t xml:space="preserve"> simply supported beam</w:t>
      </w:r>
    </w:p>
    <w:p w14:paraId="59F2EE01" w14:textId="77777777" w:rsidR="00600669" w:rsidRDefault="00600669" w:rsidP="007E2EA8">
      <w:pPr>
        <w:pStyle w:val="ListParagraph"/>
        <w:numPr>
          <w:ilvl w:val="0"/>
          <w:numId w:val="7"/>
        </w:numPr>
      </w:pPr>
      <w:r>
        <w:t xml:space="preserve">The science and engineering in musical instruments and music itself </w:t>
      </w:r>
    </w:p>
    <w:p w14:paraId="57A19526" w14:textId="77777777" w:rsidR="00600669" w:rsidRDefault="00600669" w:rsidP="007E2EA8">
      <w:pPr>
        <w:pStyle w:val="ListParagraph"/>
        <w:numPr>
          <w:ilvl w:val="0"/>
          <w:numId w:val="7"/>
        </w:numPr>
      </w:pPr>
      <w:r>
        <w:t>Engineering music</w:t>
      </w:r>
    </w:p>
    <w:p w14:paraId="6CE3A526" w14:textId="77777777" w:rsidR="00600669" w:rsidRDefault="00600669" w:rsidP="007E2EA8">
      <w:pPr>
        <w:pStyle w:val="ListParagraph"/>
        <w:numPr>
          <w:ilvl w:val="0"/>
          <w:numId w:val="7"/>
        </w:numPr>
      </w:pPr>
      <w:r>
        <w:t>Find the resonant frequency of tones of substances, and compose for them.</w:t>
      </w:r>
    </w:p>
    <w:p w14:paraId="7443948B" w14:textId="77777777" w:rsidR="00600669" w:rsidRDefault="00600669" w:rsidP="007E2EA8">
      <w:pPr>
        <w:pStyle w:val="ListParagraph"/>
        <w:numPr>
          <w:ilvl w:val="0"/>
          <w:numId w:val="7"/>
        </w:numPr>
      </w:pPr>
      <w:r>
        <w:t>Music Across Networks</w:t>
      </w:r>
    </w:p>
    <w:p w14:paraId="5FA68E82" w14:textId="77777777" w:rsidR="00600669" w:rsidRDefault="00600669" w:rsidP="007E2EA8">
      <w:pPr>
        <w:pStyle w:val="ListParagraph"/>
        <w:numPr>
          <w:ilvl w:val="0"/>
          <w:numId w:val="7"/>
        </w:numPr>
      </w:pPr>
      <w:r>
        <w:t>“</w:t>
      </w:r>
      <w:proofErr w:type="spellStart"/>
      <w:r>
        <w:t>CP</w:t>
      </w:r>
      <w:proofErr w:type="spellEnd"/>
      <w:r>
        <w:t xml:space="preserve"> Snow society” – bridging arts and sciences</w:t>
      </w:r>
    </w:p>
    <w:p w14:paraId="13B5EE5E" w14:textId="77777777" w:rsidR="00600669" w:rsidRDefault="00600669" w:rsidP="007E2EA8">
      <w:pPr>
        <w:pStyle w:val="ListParagraph"/>
        <w:numPr>
          <w:ilvl w:val="0"/>
          <w:numId w:val="7"/>
        </w:numPr>
      </w:pPr>
      <w:r>
        <w:t>A young person’s guide to electronic music</w:t>
      </w:r>
    </w:p>
    <w:p w14:paraId="45863728" w14:textId="77777777" w:rsidR="00600669" w:rsidRDefault="00600669" w:rsidP="007E2EA8">
      <w:pPr>
        <w:pStyle w:val="ListParagraph"/>
        <w:numPr>
          <w:ilvl w:val="0"/>
          <w:numId w:val="7"/>
        </w:numPr>
      </w:pPr>
      <w:r>
        <w:t>Archive of Louisiana Sounds</w:t>
      </w:r>
    </w:p>
    <w:p w14:paraId="48FEDD69" w14:textId="77777777" w:rsidR="00600669" w:rsidRDefault="00600669" w:rsidP="007E2EA8">
      <w:pPr>
        <w:pStyle w:val="ListParagraph"/>
        <w:numPr>
          <w:ilvl w:val="0"/>
          <w:numId w:val="7"/>
        </w:numPr>
      </w:pPr>
      <w:r>
        <w:t>Acoustic ecology</w:t>
      </w:r>
    </w:p>
    <w:p w14:paraId="7480E3DA" w14:textId="77777777" w:rsidR="00600669" w:rsidRDefault="00600669" w:rsidP="007E2EA8">
      <w:pPr>
        <w:pStyle w:val="ListParagraph"/>
        <w:numPr>
          <w:ilvl w:val="0"/>
          <w:numId w:val="7"/>
        </w:numPr>
      </w:pPr>
      <w:r>
        <w:t>Oral histories</w:t>
      </w:r>
    </w:p>
    <w:p w14:paraId="0FB212D1" w14:textId="77777777" w:rsidR="00600669" w:rsidRDefault="00600669" w:rsidP="007E2EA8">
      <w:pPr>
        <w:pStyle w:val="ListParagraph"/>
        <w:numPr>
          <w:ilvl w:val="0"/>
          <w:numId w:val="7"/>
        </w:numPr>
      </w:pPr>
      <w:r>
        <w:t>Produce a creative/business/arts/</w:t>
      </w:r>
      <w:proofErr w:type="spellStart"/>
      <w:r>
        <w:t>entrep</w:t>
      </w:r>
      <w:proofErr w:type="spellEnd"/>
      <w:r>
        <w:t xml:space="preserve"> women’s lecture series</w:t>
      </w:r>
    </w:p>
    <w:p w14:paraId="3D888FB4" w14:textId="77777777" w:rsidR="00600669" w:rsidRDefault="00600669" w:rsidP="007E2EA8">
      <w:pPr>
        <w:pStyle w:val="ListParagraph"/>
        <w:numPr>
          <w:ilvl w:val="0"/>
          <w:numId w:val="7"/>
        </w:numPr>
      </w:pPr>
      <w:r>
        <w:t>Create a swine palace production history. LSU Press Treasures book with production spotlights, history, artist bios and talks.</w:t>
      </w:r>
    </w:p>
    <w:p w14:paraId="3AFDB393" w14:textId="77777777" w:rsidR="00600669" w:rsidRDefault="00600669" w:rsidP="007E2EA8">
      <w:pPr>
        <w:pStyle w:val="ListParagraph"/>
        <w:numPr>
          <w:ilvl w:val="0"/>
          <w:numId w:val="7"/>
        </w:numPr>
      </w:pPr>
      <w:r>
        <w:t>Create a coastal laboratory where faculty and students cross-college could design and build and test coastal structures, and investigate science.</w:t>
      </w:r>
    </w:p>
    <w:p w14:paraId="31DED74F" w14:textId="77777777" w:rsidR="00600669" w:rsidRDefault="00600669" w:rsidP="007E2EA8">
      <w:pPr>
        <w:pStyle w:val="ListParagraph"/>
        <w:ind w:left="360"/>
        <w:rPr>
          <w:b/>
        </w:rPr>
      </w:pPr>
    </w:p>
    <w:p w14:paraId="4CF6C16C" w14:textId="1A9719DD" w:rsidR="00600669" w:rsidRPr="006E25CD" w:rsidRDefault="00600669" w:rsidP="007E2EA8">
      <w:pPr>
        <w:pStyle w:val="ListParagraph"/>
        <w:numPr>
          <w:ilvl w:val="0"/>
          <w:numId w:val="28"/>
        </w:numPr>
        <w:rPr>
          <w:b/>
        </w:rPr>
      </w:pPr>
      <w:r>
        <w:rPr>
          <w:b/>
        </w:rPr>
        <w:t xml:space="preserve">Signature </w:t>
      </w:r>
      <w:proofErr w:type="spellStart"/>
      <w:r>
        <w:rPr>
          <w:b/>
        </w:rPr>
        <w:t>ArtScienceEngineering</w:t>
      </w:r>
      <w:proofErr w:type="spellEnd"/>
      <w:r>
        <w:rPr>
          <w:b/>
        </w:rPr>
        <w:t xml:space="preserve"> Events or Encounters</w:t>
      </w:r>
      <w:r w:rsidRPr="006E25CD">
        <w:rPr>
          <w:b/>
        </w:rPr>
        <w:t xml:space="preserve"> </w:t>
      </w:r>
    </w:p>
    <w:p w14:paraId="31673044" w14:textId="77777777" w:rsidR="00600669" w:rsidRDefault="00600669" w:rsidP="007E2EA8">
      <w:pPr>
        <w:pStyle w:val="ListParagraph"/>
        <w:numPr>
          <w:ilvl w:val="0"/>
          <w:numId w:val="15"/>
        </w:numPr>
      </w:pPr>
      <w:r>
        <w:t xml:space="preserve">Flash mobs – orchestra and engineers show up and perform; </w:t>
      </w:r>
    </w:p>
    <w:p w14:paraId="5EB366FC" w14:textId="77777777" w:rsidR="00600669" w:rsidRDefault="00600669" w:rsidP="007E2EA8">
      <w:pPr>
        <w:pStyle w:val="ListParagraph"/>
        <w:numPr>
          <w:ilvl w:val="0"/>
          <w:numId w:val="15"/>
        </w:numPr>
      </w:pPr>
      <w:r>
        <w:t xml:space="preserve">Orchestra scattered around campus performing together through headphones, </w:t>
      </w:r>
      <w:proofErr w:type="spellStart"/>
      <w:r>
        <w:t>Iphones</w:t>
      </w:r>
      <w:proofErr w:type="spellEnd"/>
      <w:r>
        <w:t xml:space="preserve"> with a time signal through the group</w:t>
      </w:r>
    </w:p>
    <w:p w14:paraId="2382B9ED" w14:textId="77777777" w:rsidR="00600669" w:rsidRDefault="00600669" w:rsidP="007E2EA8">
      <w:pPr>
        <w:pStyle w:val="ListParagraph"/>
        <w:numPr>
          <w:ilvl w:val="0"/>
          <w:numId w:val="15"/>
        </w:numPr>
      </w:pPr>
      <w:r>
        <w:t>24 hour digital media/dance/music/theatre festival</w:t>
      </w:r>
    </w:p>
    <w:p w14:paraId="69236D8C" w14:textId="77777777" w:rsidR="00600669" w:rsidRDefault="00600669" w:rsidP="007E2EA8">
      <w:pPr>
        <w:pStyle w:val="ListParagraph"/>
        <w:numPr>
          <w:ilvl w:val="0"/>
          <w:numId w:val="15"/>
        </w:numPr>
      </w:pPr>
      <w:r>
        <w:t>Sponsor an artist to create art from old used equipment from an industry.</w:t>
      </w:r>
    </w:p>
    <w:p w14:paraId="0F2E7365" w14:textId="77777777" w:rsidR="00600669" w:rsidRDefault="00600669" w:rsidP="007E2EA8">
      <w:pPr>
        <w:pStyle w:val="ListParagraph"/>
        <w:numPr>
          <w:ilvl w:val="0"/>
          <w:numId w:val="15"/>
        </w:numPr>
      </w:pPr>
      <w:r>
        <w:t>Flow dancing to music – colors dancing to music</w:t>
      </w:r>
    </w:p>
    <w:p w14:paraId="040DB3E0" w14:textId="77777777" w:rsidR="00600669" w:rsidRDefault="00600669" w:rsidP="007E2EA8">
      <w:pPr>
        <w:pStyle w:val="ListParagraph"/>
        <w:numPr>
          <w:ilvl w:val="0"/>
          <w:numId w:val="15"/>
        </w:numPr>
      </w:pPr>
      <w:r>
        <w:t>“Robotic” musical motion – non-anthropomorphic robot</w:t>
      </w:r>
    </w:p>
    <w:p w14:paraId="1CBA451C" w14:textId="77777777" w:rsidR="00600669" w:rsidRDefault="00600669" w:rsidP="007E2EA8">
      <w:pPr>
        <w:pStyle w:val="ListParagraph"/>
        <w:numPr>
          <w:ilvl w:val="0"/>
          <w:numId w:val="15"/>
        </w:numPr>
      </w:pPr>
      <w:r>
        <w:t>Engineering design paintings</w:t>
      </w:r>
    </w:p>
    <w:p w14:paraId="30FA0782" w14:textId="77777777" w:rsidR="00600669" w:rsidRDefault="00600669" w:rsidP="007E2EA8">
      <w:pPr>
        <w:pStyle w:val="ListParagraph"/>
        <w:numPr>
          <w:ilvl w:val="0"/>
          <w:numId w:val="15"/>
        </w:numPr>
      </w:pPr>
      <w:r>
        <w:t xml:space="preserve">Massive collaborative art/music experience – co-opt the half-time show at football game and have everyone play music from </w:t>
      </w:r>
      <w:proofErr w:type="gramStart"/>
      <w:r>
        <w:t>their</w:t>
      </w:r>
      <w:proofErr w:type="gramEnd"/>
      <w:r>
        <w:t xml:space="preserve"> cell phones.</w:t>
      </w:r>
    </w:p>
    <w:p w14:paraId="02FED2E2" w14:textId="77777777" w:rsidR="00600669" w:rsidRDefault="00600669" w:rsidP="007E2EA8">
      <w:pPr>
        <w:pStyle w:val="ListParagraph"/>
        <w:numPr>
          <w:ilvl w:val="0"/>
          <w:numId w:val="15"/>
        </w:numPr>
      </w:pPr>
      <w:r>
        <w:t>Perform with our Laptop Orchestra in all sorts of venues – bus, outside, parades, free speech alley, fields, swamps, etc.</w:t>
      </w:r>
    </w:p>
    <w:p w14:paraId="04ECD49D" w14:textId="77777777" w:rsidR="00600669" w:rsidRDefault="00600669" w:rsidP="007E2EA8">
      <w:pPr>
        <w:pStyle w:val="ListParagraph"/>
        <w:numPr>
          <w:ilvl w:val="0"/>
          <w:numId w:val="15"/>
        </w:numPr>
      </w:pPr>
      <w:r>
        <w:t xml:space="preserve">Research to find </w:t>
      </w:r>
      <w:proofErr w:type="gramStart"/>
      <w:r>
        <w:t>small scale</w:t>
      </w:r>
      <w:proofErr w:type="gramEnd"/>
      <w:r>
        <w:t xml:space="preserve"> (</w:t>
      </w:r>
      <w:proofErr w:type="spellStart"/>
      <w:r>
        <w:t>nano</w:t>
      </w:r>
      <w:proofErr w:type="spellEnd"/>
      <w:r>
        <w:t>/</w:t>
      </w:r>
      <w:proofErr w:type="spellStart"/>
      <w:r>
        <w:t>pico</w:t>
      </w:r>
      <w:proofErr w:type="spellEnd"/>
      <w:r>
        <w:t>) materials that can resonate as speakers.</w:t>
      </w:r>
    </w:p>
    <w:p w14:paraId="0CA53A78" w14:textId="77777777" w:rsidR="00600669" w:rsidRDefault="00600669" w:rsidP="007E2EA8">
      <w:pPr>
        <w:pStyle w:val="ListParagraph"/>
        <w:numPr>
          <w:ilvl w:val="0"/>
          <w:numId w:val="15"/>
        </w:numPr>
      </w:pPr>
      <w:r>
        <w:t xml:space="preserve">Art Exhibit </w:t>
      </w:r>
      <w:r>
        <w:sym w:font="Wingdings" w:char="F0E0"/>
      </w:r>
      <w:r>
        <w:t xml:space="preserve"> Affect (vision/speech sensors)</w:t>
      </w:r>
      <w:r>
        <w:sym w:font="Wingdings" w:char="F0E0"/>
      </w:r>
      <w:r>
        <w:t xml:space="preserve"> Response to action, mood or force them to interact in a different way (lighting, music, </w:t>
      </w:r>
      <w:proofErr w:type="gramStart"/>
      <w:r>
        <w:t>wind,…)</w:t>
      </w:r>
      <w:proofErr w:type="gramEnd"/>
    </w:p>
    <w:p w14:paraId="39C0D73D" w14:textId="77777777" w:rsidR="00600669" w:rsidRDefault="00600669" w:rsidP="007E2EA8">
      <w:pPr>
        <w:pStyle w:val="ListParagraph"/>
        <w:numPr>
          <w:ilvl w:val="0"/>
          <w:numId w:val="15"/>
        </w:numPr>
      </w:pPr>
      <w:proofErr w:type="spellStart"/>
      <w:r>
        <w:t>RF10</w:t>
      </w:r>
      <w:proofErr w:type="spellEnd"/>
      <w:r>
        <w:t xml:space="preserve"> Peer network to track location of parts in an art exhibit and respond</w:t>
      </w:r>
    </w:p>
    <w:p w14:paraId="360E1EF3" w14:textId="77777777" w:rsidR="00600669" w:rsidRDefault="00600669" w:rsidP="007E2EA8">
      <w:pPr>
        <w:pStyle w:val="ListParagraph"/>
        <w:numPr>
          <w:ilvl w:val="0"/>
          <w:numId w:val="15"/>
        </w:numPr>
      </w:pPr>
      <w:r>
        <w:t xml:space="preserve">Use </w:t>
      </w:r>
      <w:proofErr w:type="spellStart"/>
      <w:r>
        <w:t>CLT</w:t>
      </w:r>
      <w:proofErr w:type="spellEnd"/>
      <w:r>
        <w:t xml:space="preserve"> as an exemplar of multidisciplinary interpretation</w:t>
      </w:r>
    </w:p>
    <w:p w14:paraId="56C6106A" w14:textId="77777777" w:rsidR="00600669" w:rsidRDefault="00600669" w:rsidP="007E2EA8">
      <w:pPr>
        <w:pStyle w:val="ListParagraph"/>
        <w:numPr>
          <w:ilvl w:val="0"/>
          <w:numId w:val="15"/>
        </w:numPr>
      </w:pPr>
      <w:r>
        <w:t>Student booth Jukebox</w:t>
      </w:r>
    </w:p>
    <w:p w14:paraId="07709EEF" w14:textId="77777777" w:rsidR="00600669" w:rsidRDefault="00600669" w:rsidP="007E2EA8">
      <w:pPr>
        <w:pStyle w:val="ListParagraph"/>
        <w:numPr>
          <w:ilvl w:val="0"/>
          <w:numId w:val="15"/>
        </w:numPr>
      </w:pPr>
      <w:r>
        <w:t>Touch screen visual art of music chosen</w:t>
      </w:r>
    </w:p>
    <w:p w14:paraId="068DE3EF" w14:textId="77777777" w:rsidR="00600669" w:rsidRDefault="00600669" w:rsidP="007E2EA8">
      <w:pPr>
        <w:pStyle w:val="ListParagraph"/>
        <w:numPr>
          <w:ilvl w:val="0"/>
          <w:numId w:val="15"/>
        </w:numPr>
      </w:pPr>
      <w:r>
        <w:t xml:space="preserve">Participation Event including Social media / phones, Live performances, Video screens, Computer orchestra, Camera from above, Live cameras, Start with concrete idea in each area, OBS </w:t>
      </w:r>
      <w:r>
        <w:sym w:font="Wingdings" w:char="F0E0"/>
      </w:r>
      <w:r>
        <w:t xml:space="preserve"> performers, integrate, originals, idea, </w:t>
      </w:r>
      <w:proofErr w:type="spellStart"/>
      <w:r>
        <w:t>AUD</w:t>
      </w:r>
      <w:proofErr w:type="spellEnd"/>
      <w:r>
        <w:t xml:space="preserve"> OBS </w:t>
      </w:r>
      <w:r>
        <w:sym w:font="Wingdings" w:char="F0E0"/>
      </w:r>
      <w:r>
        <w:t xml:space="preserve"> random created event</w:t>
      </w:r>
    </w:p>
    <w:p w14:paraId="0C6E08A4" w14:textId="77777777" w:rsidR="00600669" w:rsidRDefault="00600669" w:rsidP="007E2EA8">
      <w:pPr>
        <w:pStyle w:val="ListParagraph"/>
        <w:numPr>
          <w:ilvl w:val="0"/>
          <w:numId w:val="15"/>
        </w:numPr>
      </w:pPr>
      <w:r>
        <w:t>Cross campus (or city) art and architecture and sculpture</w:t>
      </w:r>
    </w:p>
    <w:p w14:paraId="744E339F" w14:textId="77777777" w:rsidR="00600669" w:rsidRDefault="00600669" w:rsidP="007E2EA8">
      <w:pPr>
        <w:pStyle w:val="ListParagraph"/>
        <w:numPr>
          <w:ilvl w:val="0"/>
          <w:numId w:val="15"/>
        </w:numPr>
      </w:pPr>
      <w:r>
        <w:t>Interactive living art</w:t>
      </w:r>
    </w:p>
    <w:p w14:paraId="771F55DE" w14:textId="77777777" w:rsidR="00600669" w:rsidRDefault="00600669" w:rsidP="007E2EA8">
      <w:pPr>
        <w:pStyle w:val="ListParagraph"/>
        <w:numPr>
          <w:ilvl w:val="0"/>
          <w:numId w:val="15"/>
        </w:numPr>
      </w:pPr>
      <w:r>
        <w:t>Collaborative exploration of literary works</w:t>
      </w:r>
    </w:p>
    <w:p w14:paraId="082E1046" w14:textId="77777777" w:rsidR="00600669" w:rsidRDefault="00600669" w:rsidP="007E2EA8">
      <w:pPr>
        <w:pStyle w:val="ListParagraph"/>
        <w:numPr>
          <w:ilvl w:val="0"/>
          <w:numId w:val="15"/>
        </w:numPr>
      </w:pPr>
      <w:r>
        <w:t>Community workshop in language, movement, art</w:t>
      </w:r>
    </w:p>
    <w:p w14:paraId="6A331330" w14:textId="77777777" w:rsidR="00600669" w:rsidRDefault="00600669" w:rsidP="007E2EA8">
      <w:pPr>
        <w:pStyle w:val="ListParagraph"/>
        <w:ind w:left="432"/>
      </w:pPr>
    </w:p>
    <w:p w14:paraId="4473F666" w14:textId="77777777" w:rsidR="00600669" w:rsidRPr="006E25CD" w:rsidRDefault="00600669" w:rsidP="007E2EA8">
      <w:pPr>
        <w:pStyle w:val="ListParagraph"/>
        <w:numPr>
          <w:ilvl w:val="0"/>
          <w:numId w:val="28"/>
        </w:numPr>
        <w:rPr>
          <w:b/>
        </w:rPr>
      </w:pPr>
      <w:r w:rsidRPr="006E25CD">
        <w:rPr>
          <w:b/>
        </w:rPr>
        <w:t xml:space="preserve">Coopt </w:t>
      </w:r>
      <w:r>
        <w:rPr>
          <w:b/>
        </w:rPr>
        <w:t>and Re-imagine Existing S</w:t>
      </w:r>
      <w:r w:rsidRPr="006E25CD">
        <w:rPr>
          <w:b/>
        </w:rPr>
        <w:t>pace</w:t>
      </w:r>
      <w:r>
        <w:rPr>
          <w:b/>
        </w:rPr>
        <w:t xml:space="preserve"> and Pathways</w:t>
      </w:r>
    </w:p>
    <w:p w14:paraId="2FC0785A" w14:textId="77777777" w:rsidR="00600669" w:rsidRDefault="00600669" w:rsidP="007E2EA8">
      <w:pPr>
        <w:pStyle w:val="ListParagraph"/>
        <w:numPr>
          <w:ilvl w:val="0"/>
          <w:numId w:val="15"/>
        </w:numPr>
      </w:pPr>
      <w:r>
        <w:t>Renovation of the Engineering building affords opportunity to create multidisciplinary, creative spaces and collaborative arts/engineering research spaces</w:t>
      </w:r>
    </w:p>
    <w:p w14:paraId="05D5F19C" w14:textId="77777777" w:rsidR="00600669" w:rsidRDefault="00600669" w:rsidP="007E2EA8">
      <w:pPr>
        <w:pStyle w:val="ListParagraph"/>
        <w:numPr>
          <w:ilvl w:val="0"/>
          <w:numId w:val="15"/>
        </w:numPr>
      </w:pPr>
      <w:r>
        <w:t>Build a lounge with coffee machine and foosball for research groups.</w:t>
      </w:r>
    </w:p>
    <w:p w14:paraId="7BA2AA23" w14:textId="77777777" w:rsidR="00600669" w:rsidRDefault="00600669" w:rsidP="007E2EA8">
      <w:pPr>
        <w:pStyle w:val="ListParagraph"/>
        <w:numPr>
          <w:ilvl w:val="0"/>
          <w:numId w:val="15"/>
        </w:numPr>
      </w:pPr>
      <w:r>
        <w:t>Buying some general experimental apparatus and a workshop to build prototypes.</w:t>
      </w:r>
    </w:p>
    <w:p w14:paraId="2A65F0F6" w14:textId="77777777" w:rsidR="00600669" w:rsidRDefault="00600669" w:rsidP="007E2EA8">
      <w:pPr>
        <w:pStyle w:val="ListParagraph"/>
        <w:numPr>
          <w:ilvl w:val="0"/>
          <w:numId w:val="15"/>
        </w:numPr>
      </w:pPr>
      <w:r>
        <w:t xml:space="preserve">Convert Reilly theatre into a solid stage for an episode </w:t>
      </w:r>
      <w:proofErr w:type="spellStart"/>
      <w:r>
        <w:t>tv</w:t>
      </w:r>
      <w:proofErr w:type="spellEnd"/>
      <w:r>
        <w:t xml:space="preserve"> show (e.g., </w:t>
      </w:r>
      <w:proofErr w:type="spellStart"/>
      <w:r>
        <w:t>SyFy</w:t>
      </w:r>
      <w:proofErr w:type="spellEnd"/>
      <w:r>
        <w:t xml:space="preserve"> Network)</w:t>
      </w:r>
      <w:r w:rsidRPr="00A336A8">
        <w:t xml:space="preserve"> </w:t>
      </w:r>
    </w:p>
    <w:p w14:paraId="23D9C4BE" w14:textId="77777777" w:rsidR="00600669" w:rsidRDefault="00600669" w:rsidP="007E2EA8">
      <w:pPr>
        <w:pStyle w:val="ListParagraph"/>
        <w:numPr>
          <w:ilvl w:val="0"/>
          <w:numId w:val="15"/>
        </w:numPr>
      </w:pPr>
      <w:r>
        <w:t>Video imaging center for the theatrical programs</w:t>
      </w:r>
    </w:p>
    <w:p w14:paraId="745D696A" w14:textId="77777777" w:rsidR="00600669" w:rsidRDefault="00600669" w:rsidP="007E2EA8">
      <w:pPr>
        <w:pStyle w:val="ListParagraph"/>
        <w:numPr>
          <w:ilvl w:val="0"/>
          <w:numId w:val="21"/>
        </w:numPr>
      </w:pPr>
      <w:r>
        <w:t>Play space on campus</w:t>
      </w:r>
    </w:p>
    <w:p w14:paraId="3EA1F0C8" w14:textId="77777777" w:rsidR="00600669" w:rsidRDefault="00600669" w:rsidP="007E2EA8">
      <w:pPr>
        <w:pStyle w:val="ListParagraph"/>
        <w:numPr>
          <w:ilvl w:val="0"/>
          <w:numId w:val="21"/>
        </w:numPr>
      </w:pPr>
      <w:r>
        <w:t xml:space="preserve">Pipe rehearsal music, offering rehearsal or artist space in newly enlarged Engineering space. </w:t>
      </w:r>
    </w:p>
    <w:p w14:paraId="659F0A70" w14:textId="77777777" w:rsidR="00600669" w:rsidRDefault="00600669" w:rsidP="007E2EA8">
      <w:pPr>
        <w:pStyle w:val="ListParagraph"/>
        <w:numPr>
          <w:ilvl w:val="0"/>
          <w:numId w:val="21"/>
        </w:numPr>
      </w:pPr>
      <w:r>
        <w:t xml:space="preserve">Use existing campus spaces, walkways, workshops, etc. to offer opportunities for collaboration across the two colleges.  </w:t>
      </w:r>
    </w:p>
    <w:p w14:paraId="2160461A" w14:textId="77777777" w:rsidR="00600669" w:rsidRDefault="00600669" w:rsidP="007E2EA8">
      <w:pPr>
        <w:pStyle w:val="ListParagraph"/>
        <w:numPr>
          <w:ilvl w:val="0"/>
          <w:numId w:val="15"/>
        </w:numPr>
      </w:pPr>
      <w:r>
        <w:t xml:space="preserve">Incorporate Da </w:t>
      </w:r>
      <w:proofErr w:type="spellStart"/>
      <w:r>
        <w:t>Vincian</w:t>
      </w:r>
      <w:proofErr w:type="spellEnd"/>
      <w:r>
        <w:t xml:space="preserve"> principles of creativity into “walk” between music and engineering</w:t>
      </w:r>
    </w:p>
    <w:p w14:paraId="056E1E01" w14:textId="77777777" w:rsidR="00600669" w:rsidRDefault="00600669" w:rsidP="007E2EA8">
      <w:pPr>
        <w:pStyle w:val="ListParagraph"/>
        <w:numPr>
          <w:ilvl w:val="0"/>
          <w:numId w:val="15"/>
        </w:numPr>
      </w:pPr>
      <w:r>
        <w:t xml:space="preserve">Stations for curiosity, demonstrations, </w:t>
      </w:r>
      <w:proofErr w:type="spellStart"/>
      <w:r>
        <w:t>sensazine</w:t>
      </w:r>
      <w:proofErr w:type="spellEnd"/>
      <w:r>
        <w:t xml:space="preserve"> (??), art/science, </w:t>
      </w:r>
      <w:proofErr w:type="spellStart"/>
      <w:r>
        <w:t>connesoinne</w:t>
      </w:r>
      <w:proofErr w:type="spellEnd"/>
      <w:r>
        <w:t xml:space="preserve">, corporality, </w:t>
      </w:r>
      <w:proofErr w:type="spellStart"/>
      <w:r>
        <w:t>sfumato</w:t>
      </w:r>
      <w:proofErr w:type="spellEnd"/>
    </w:p>
    <w:p w14:paraId="6C81B592" w14:textId="77777777" w:rsidR="00600669" w:rsidRDefault="00600669" w:rsidP="007E2EA8">
      <w:pPr>
        <w:pStyle w:val="ListParagraph"/>
        <w:numPr>
          <w:ilvl w:val="0"/>
          <w:numId w:val="15"/>
        </w:numPr>
      </w:pPr>
      <w:r>
        <w:t>Utilize LCD screens as vehicle for encounters, posing questions, sharing works in progress, creative research and projects, etc.</w:t>
      </w:r>
    </w:p>
    <w:p w14:paraId="471F9E7F" w14:textId="77777777" w:rsidR="00600669" w:rsidRDefault="00600669" w:rsidP="007E2EA8">
      <w:pPr>
        <w:pStyle w:val="ListParagraph"/>
        <w:ind w:left="216"/>
      </w:pPr>
    </w:p>
    <w:p w14:paraId="23103CBD" w14:textId="77777777" w:rsidR="00600669" w:rsidRPr="006E25CD" w:rsidRDefault="00600669" w:rsidP="007E2EA8">
      <w:pPr>
        <w:pStyle w:val="ListParagraph"/>
        <w:numPr>
          <w:ilvl w:val="0"/>
          <w:numId w:val="28"/>
        </w:numPr>
        <w:rPr>
          <w:b/>
        </w:rPr>
      </w:pPr>
      <w:r>
        <w:rPr>
          <w:b/>
        </w:rPr>
        <w:t>Develop New C</w:t>
      </w:r>
      <w:r w:rsidRPr="006E25CD">
        <w:rPr>
          <w:b/>
        </w:rPr>
        <w:t>ourses</w:t>
      </w:r>
      <w:r>
        <w:rPr>
          <w:b/>
        </w:rPr>
        <w:t xml:space="preserve"> or Course I</w:t>
      </w:r>
      <w:r w:rsidRPr="006E25CD">
        <w:rPr>
          <w:b/>
        </w:rPr>
        <w:t>nnovations</w:t>
      </w:r>
    </w:p>
    <w:p w14:paraId="40F6E6E4" w14:textId="77777777" w:rsidR="00600669" w:rsidRDefault="00600669" w:rsidP="007E2EA8">
      <w:pPr>
        <w:pStyle w:val="ListParagraph"/>
        <w:numPr>
          <w:ilvl w:val="0"/>
          <w:numId w:val="15"/>
        </w:numPr>
      </w:pPr>
      <w:r>
        <w:t>Joint courses for Architecture and Structural Engineering students</w:t>
      </w:r>
    </w:p>
    <w:p w14:paraId="5B049690" w14:textId="77777777" w:rsidR="00600669" w:rsidRDefault="00600669" w:rsidP="007E2EA8">
      <w:pPr>
        <w:pStyle w:val="ListParagraph"/>
        <w:numPr>
          <w:ilvl w:val="0"/>
          <w:numId w:val="15"/>
        </w:numPr>
      </w:pPr>
      <w:r>
        <w:t>Video games on safety of structures and infrastructure</w:t>
      </w:r>
    </w:p>
    <w:p w14:paraId="5A10F511" w14:textId="77777777" w:rsidR="00600669" w:rsidRDefault="00600669" w:rsidP="007E2EA8">
      <w:pPr>
        <w:pStyle w:val="ListParagraph"/>
        <w:numPr>
          <w:ilvl w:val="0"/>
          <w:numId w:val="15"/>
        </w:numPr>
      </w:pPr>
      <w:r>
        <w:t>Construction management:  Engineering students working with theatre students to train on new construction techniques and materials</w:t>
      </w:r>
    </w:p>
    <w:p w14:paraId="57967673" w14:textId="77777777" w:rsidR="00600669" w:rsidRDefault="00600669" w:rsidP="007E2EA8">
      <w:pPr>
        <w:pStyle w:val="ListParagraph"/>
        <w:numPr>
          <w:ilvl w:val="0"/>
          <w:numId w:val="15"/>
        </w:numPr>
      </w:pPr>
      <w:r>
        <w:t>Figure out ways to be more creative in teaching all the “ABET” requirements to engineering students.</w:t>
      </w:r>
    </w:p>
    <w:p w14:paraId="424AFB7C" w14:textId="77777777" w:rsidR="00600669" w:rsidRDefault="00600669" w:rsidP="007E2EA8">
      <w:pPr>
        <w:pStyle w:val="ListParagraph"/>
        <w:numPr>
          <w:ilvl w:val="0"/>
          <w:numId w:val="15"/>
        </w:numPr>
      </w:pPr>
      <w:r>
        <w:t>Create a theatrical robotic program.</w:t>
      </w:r>
    </w:p>
    <w:p w14:paraId="519E987E" w14:textId="77777777" w:rsidR="00600669" w:rsidRDefault="00600669" w:rsidP="007E2EA8">
      <w:pPr>
        <w:pStyle w:val="ListParagraph"/>
        <w:numPr>
          <w:ilvl w:val="0"/>
          <w:numId w:val="15"/>
        </w:numPr>
      </w:pPr>
      <w:r>
        <w:t xml:space="preserve">Create an </w:t>
      </w:r>
      <w:proofErr w:type="spellStart"/>
      <w:r>
        <w:t>ArtsEngine</w:t>
      </w:r>
      <w:proofErr w:type="spellEnd"/>
      <w:r>
        <w:t xml:space="preserve"> class to explore creative practice and process from multiple perspectives.  Could include: Role playing, Body language, Express ideas, Causality –organization, discipline, Engineering structure design, Solid modeling, Spatial awareness, Hands on learning, Engineering, Presentation / expression of ideas</w:t>
      </w:r>
    </w:p>
    <w:p w14:paraId="4C4CE873" w14:textId="77777777" w:rsidR="00600669" w:rsidRDefault="00600669" w:rsidP="007E2EA8">
      <w:pPr>
        <w:pStyle w:val="ListParagraph"/>
        <w:numPr>
          <w:ilvl w:val="0"/>
          <w:numId w:val="15"/>
        </w:numPr>
      </w:pPr>
      <w:r>
        <w:t>Give extra credit in classes for creative expression of ideas.</w:t>
      </w:r>
    </w:p>
    <w:p w14:paraId="3D7E52FA" w14:textId="77777777" w:rsidR="00600669" w:rsidRDefault="00600669" w:rsidP="007E2EA8">
      <w:pPr>
        <w:pStyle w:val="ListParagraph"/>
        <w:numPr>
          <w:ilvl w:val="0"/>
          <w:numId w:val="15"/>
        </w:numPr>
      </w:pPr>
      <w:r>
        <w:t xml:space="preserve">Innovate intro to engineering – include team building, design, </w:t>
      </w:r>
      <w:proofErr w:type="gramStart"/>
      <w:r>
        <w:t>sensors</w:t>
      </w:r>
      <w:proofErr w:type="gramEnd"/>
      <w:r>
        <w:t xml:space="preserve">, multi-disciplinary. Get students excited about </w:t>
      </w:r>
      <w:proofErr w:type="gramStart"/>
      <w:r>
        <w:t>engineering.</w:t>
      </w:r>
      <w:proofErr w:type="gramEnd"/>
    </w:p>
    <w:p w14:paraId="32421A70" w14:textId="77777777" w:rsidR="00600669" w:rsidRDefault="00600669" w:rsidP="007E2EA8">
      <w:pPr>
        <w:pStyle w:val="ListParagraph"/>
        <w:numPr>
          <w:ilvl w:val="0"/>
          <w:numId w:val="15"/>
        </w:numPr>
      </w:pPr>
      <w:r>
        <w:t>Help students and faculty learn to express themselves more concisely through written oral, and visual methods.</w:t>
      </w:r>
    </w:p>
    <w:p w14:paraId="2CFCF775" w14:textId="77777777" w:rsidR="00600669" w:rsidRDefault="00600669" w:rsidP="007E2EA8">
      <w:pPr>
        <w:pStyle w:val="ListParagraph"/>
        <w:numPr>
          <w:ilvl w:val="0"/>
          <w:numId w:val="15"/>
        </w:numPr>
      </w:pPr>
      <w:r>
        <w:t>Integrate the human aspect/experience into real-world conversations on design and problem solutions.</w:t>
      </w:r>
    </w:p>
    <w:p w14:paraId="7FAE02E4" w14:textId="77777777" w:rsidR="00600669" w:rsidRDefault="00600669" w:rsidP="007E2EA8">
      <w:pPr>
        <w:pStyle w:val="ListParagraph"/>
        <w:numPr>
          <w:ilvl w:val="0"/>
          <w:numId w:val="15"/>
        </w:numPr>
      </w:pPr>
      <w:r>
        <w:t>Make short movies on a related scientific topic to be used as a wake up call in long classes. Maybe a puzzle.</w:t>
      </w:r>
    </w:p>
    <w:p w14:paraId="51B1D84B" w14:textId="77777777" w:rsidR="00600669" w:rsidRDefault="00600669" w:rsidP="007E2EA8">
      <w:pPr>
        <w:pStyle w:val="ListParagraph"/>
        <w:numPr>
          <w:ilvl w:val="0"/>
          <w:numId w:val="15"/>
        </w:numPr>
      </w:pPr>
      <w:r>
        <w:t>Use arts/creativity to introduce concepts difficult to grasp in classes; also engage students, launch discussions</w:t>
      </w:r>
    </w:p>
    <w:p w14:paraId="2EC38BA4" w14:textId="77777777" w:rsidR="00600669" w:rsidRDefault="00600669" w:rsidP="007E2EA8">
      <w:pPr>
        <w:pStyle w:val="ListParagraph"/>
        <w:numPr>
          <w:ilvl w:val="0"/>
          <w:numId w:val="15"/>
        </w:numPr>
      </w:pPr>
      <w:r>
        <w:t>Legos to see why some molecules melt at high T and others not</w:t>
      </w:r>
    </w:p>
    <w:p w14:paraId="1ED0D69E" w14:textId="77777777" w:rsidR="00600669" w:rsidRDefault="00600669" w:rsidP="007E2EA8">
      <w:pPr>
        <w:pStyle w:val="ListParagraph"/>
        <w:numPr>
          <w:ilvl w:val="0"/>
          <w:numId w:val="15"/>
        </w:numPr>
      </w:pPr>
      <w:r>
        <w:t>Computation across the curriculum</w:t>
      </w:r>
    </w:p>
    <w:p w14:paraId="4CC61C2D" w14:textId="77777777" w:rsidR="00600669" w:rsidRDefault="00600669" w:rsidP="007E2EA8">
      <w:pPr>
        <w:pStyle w:val="ListParagraph"/>
        <w:numPr>
          <w:ilvl w:val="0"/>
          <w:numId w:val="15"/>
        </w:numPr>
      </w:pPr>
      <w:r>
        <w:t>Need overhauled freshman engineering program… maybe around creativity!</w:t>
      </w:r>
    </w:p>
    <w:p w14:paraId="6733CDB3" w14:textId="77777777" w:rsidR="00600669" w:rsidRDefault="00600669" w:rsidP="007E2EA8">
      <w:pPr>
        <w:pStyle w:val="ListParagraph"/>
        <w:numPr>
          <w:ilvl w:val="0"/>
          <w:numId w:val="15"/>
        </w:numPr>
      </w:pPr>
      <w:r>
        <w:t>Develop new, fun, but instructional modules for intro to engineering (for middle and high school)</w:t>
      </w:r>
    </w:p>
    <w:p w14:paraId="496746AF" w14:textId="77777777" w:rsidR="00600669" w:rsidRDefault="00600669" w:rsidP="007E2EA8">
      <w:pPr>
        <w:pStyle w:val="ListParagraph"/>
        <w:numPr>
          <w:ilvl w:val="0"/>
          <w:numId w:val="15"/>
        </w:numPr>
      </w:pPr>
      <w:r>
        <w:t>Engineering across the curriculum</w:t>
      </w:r>
    </w:p>
    <w:p w14:paraId="1A0F8EAE" w14:textId="77777777" w:rsidR="00600669" w:rsidRDefault="00600669" w:rsidP="007E2EA8">
      <w:pPr>
        <w:pStyle w:val="ListParagraph"/>
        <w:numPr>
          <w:ilvl w:val="0"/>
          <w:numId w:val="15"/>
        </w:numPr>
      </w:pPr>
      <w:r>
        <w:t>Have exam on other industries</w:t>
      </w:r>
    </w:p>
    <w:p w14:paraId="61E15A4A" w14:textId="77777777" w:rsidR="00600669" w:rsidRDefault="00600669" w:rsidP="007E2EA8">
      <w:pPr>
        <w:pStyle w:val="ListParagraph"/>
        <w:numPr>
          <w:ilvl w:val="0"/>
          <w:numId w:val="15"/>
        </w:numPr>
      </w:pPr>
      <w:r>
        <w:t>Guest lecture of classes outside your normal discipline – but relating the class to the classes you teach.</w:t>
      </w:r>
    </w:p>
    <w:p w14:paraId="1D51A1C0" w14:textId="77777777" w:rsidR="00600669" w:rsidRDefault="00600669" w:rsidP="007E2EA8">
      <w:pPr>
        <w:pStyle w:val="ListParagraph"/>
        <w:numPr>
          <w:ilvl w:val="0"/>
          <w:numId w:val="15"/>
        </w:numPr>
      </w:pPr>
      <w:r>
        <w:t>Certification program in theatre technical arts</w:t>
      </w:r>
    </w:p>
    <w:p w14:paraId="5FB7068F" w14:textId="77777777" w:rsidR="00600669" w:rsidRDefault="00600669" w:rsidP="007E2EA8">
      <w:pPr>
        <w:pStyle w:val="ListParagraph"/>
        <w:numPr>
          <w:ilvl w:val="0"/>
          <w:numId w:val="15"/>
        </w:numPr>
      </w:pPr>
      <w:r>
        <w:t>Automated scenery workshops</w:t>
      </w:r>
    </w:p>
    <w:p w14:paraId="0B83848D" w14:textId="77777777" w:rsidR="00600669" w:rsidRDefault="00600669" w:rsidP="007E2EA8">
      <w:pPr>
        <w:pStyle w:val="ListParagraph"/>
        <w:numPr>
          <w:ilvl w:val="0"/>
          <w:numId w:val="15"/>
        </w:numPr>
      </w:pPr>
      <w:r>
        <w:t>Embed visualization exercises in every course.</w:t>
      </w:r>
    </w:p>
    <w:p w14:paraId="4F80DE94" w14:textId="77777777" w:rsidR="00600669" w:rsidRDefault="00600669" w:rsidP="007E2EA8">
      <w:pPr>
        <w:pStyle w:val="ListParagraph"/>
        <w:numPr>
          <w:ilvl w:val="0"/>
          <w:numId w:val="15"/>
        </w:numPr>
      </w:pPr>
      <w:r>
        <w:t>Get undergrad students across disciplines in dialogue about the social value of their work as part of their required curricula – generate empathy from outset toward one another.</w:t>
      </w:r>
    </w:p>
    <w:p w14:paraId="1DE7A6F0" w14:textId="77777777" w:rsidR="00600669" w:rsidRDefault="00600669" w:rsidP="007E2EA8">
      <w:pPr>
        <w:pStyle w:val="ListParagraph"/>
        <w:numPr>
          <w:ilvl w:val="0"/>
          <w:numId w:val="15"/>
        </w:numPr>
      </w:pPr>
      <w:r>
        <w:t xml:space="preserve">Deconstruct and construct existing musical instruments. </w:t>
      </w:r>
    </w:p>
    <w:p w14:paraId="5AFC107D" w14:textId="77777777" w:rsidR="00600669" w:rsidRDefault="00600669" w:rsidP="007E2EA8">
      <w:pPr>
        <w:pStyle w:val="ListParagraph"/>
        <w:numPr>
          <w:ilvl w:val="0"/>
          <w:numId w:val="15"/>
        </w:numPr>
      </w:pPr>
      <w:r>
        <w:t>Design an instrument like a flute or an oboe reed. Work with music students. Music students demonstrate how their instrument works and engineers deconstruct and try to design a prototype (get involved in how to play it).</w:t>
      </w:r>
    </w:p>
    <w:p w14:paraId="13117A4F" w14:textId="77777777" w:rsidR="00600669" w:rsidRDefault="00600669" w:rsidP="007E2EA8">
      <w:pPr>
        <w:pStyle w:val="ListParagraph"/>
        <w:ind w:left="792"/>
      </w:pPr>
    </w:p>
    <w:p w14:paraId="208DD595" w14:textId="77777777" w:rsidR="00600669" w:rsidRPr="006E25CD" w:rsidRDefault="00600669" w:rsidP="007E2EA8">
      <w:pPr>
        <w:pStyle w:val="ListParagraph"/>
        <w:numPr>
          <w:ilvl w:val="0"/>
          <w:numId w:val="28"/>
        </w:numPr>
        <w:rPr>
          <w:b/>
        </w:rPr>
      </w:pPr>
      <w:r w:rsidRPr="006E25CD">
        <w:rPr>
          <w:b/>
        </w:rPr>
        <w:t>Expan</w:t>
      </w:r>
      <w:r>
        <w:rPr>
          <w:b/>
        </w:rPr>
        <w:t>d O</w:t>
      </w:r>
      <w:r w:rsidRPr="006E25CD">
        <w:rPr>
          <w:b/>
        </w:rPr>
        <w:t>pportunities for Problem- and Project-Based Learning</w:t>
      </w:r>
    </w:p>
    <w:p w14:paraId="7C478766" w14:textId="77777777" w:rsidR="00600669" w:rsidRDefault="00600669" w:rsidP="007E2EA8">
      <w:pPr>
        <w:pStyle w:val="ListParagraph"/>
        <w:numPr>
          <w:ilvl w:val="0"/>
          <w:numId w:val="16"/>
        </w:numPr>
      </w:pPr>
      <w:r>
        <w:t>Complete so many projects before you graduate – either in community engagement or/and entrepreneurship</w:t>
      </w:r>
    </w:p>
    <w:p w14:paraId="5F223ED3" w14:textId="77777777" w:rsidR="00600669" w:rsidRDefault="00600669" w:rsidP="007E2EA8">
      <w:pPr>
        <w:pStyle w:val="ListParagraph"/>
        <w:numPr>
          <w:ilvl w:val="0"/>
          <w:numId w:val="16"/>
        </w:numPr>
      </w:pPr>
      <w:r>
        <w:t>Create supported international study opportunity</w:t>
      </w:r>
    </w:p>
    <w:p w14:paraId="3FD11EB6" w14:textId="77777777" w:rsidR="00600669" w:rsidRDefault="00600669" w:rsidP="007E2EA8">
      <w:pPr>
        <w:pStyle w:val="ListParagraph"/>
        <w:numPr>
          <w:ilvl w:val="0"/>
          <w:numId w:val="16"/>
        </w:numPr>
      </w:pPr>
      <w:r>
        <w:t>Service projects with 1-2 year timeline. Multidisciplinary doesn’t work within a semester, Like EPICS program -- engineering projects in community service.  (</w:t>
      </w:r>
      <w:proofErr w:type="gramStart"/>
      <w:r>
        <w:t>example</w:t>
      </w:r>
      <w:proofErr w:type="gramEnd"/>
      <w:r>
        <w:t>, on campus (can’t drive on campus anymore)… bike rental company sharing)</w:t>
      </w:r>
    </w:p>
    <w:p w14:paraId="549401D6" w14:textId="77777777" w:rsidR="00600669" w:rsidRDefault="00600669" w:rsidP="007E2EA8">
      <w:pPr>
        <w:pStyle w:val="ListParagraph"/>
        <w:numPr>
          <w:ilvl w:val="0"/>
          <w:numId w:val="16"/>
        </w:numPr>
      </w:pPr>
      <w:r>
        <w:t>Finish all playgrounds – design with community, build – integrate music, art, education, technology by reflecting the unique soul of the community through design</w:t>
      </w:r>
    </w:p>
    <w:p w14:paraId="4D1740CA" w14:textId="77777777" w:rsidR="00600669" w:rsidRDefault="00600669" w:rsidP="007E2EA8">
      <w:pPr>
        <w:pStyle w:val="ListParagraph"/>
        <w:numPr>
          <w:ilvl w:val="0"/>
          <w:numId w:val="16"/>
        </w:numPr>
      </w:pPr>
      <w:r>
        <w:t xml:space="preserve">Integrate the creativity institutive with </w:t>
      </w:r>
      <w:proofErr w:type="spellStart"/>
      <w:r>
        <w:t>CCELL</w:t>
      </w:r>
      <w:proofErr w:type="spellEnd"/>
      <w:r>
        <w:t xml:space="preserve"> (center for community engagement, learning, and leadership) to harness community and university creativity and assets to address local issues (for common good)</w:t>
      </w:r>
    </w:p>
    <w:p w14:paraId="101D5B41" w14:textId="77777777" w:rsidR="00600669" w:rsidRDefault="00600669" w:rsidP="007E2EA8">
      <w:pPr>
        <w:pStyle w:val="ListParagraph"/>
        <w:numPr>
          <w:ilvl w:val="0"/>
          <w:numId w:val="16"/>
        </w:numPr>
      </w:pPr>
      <w:r>
        <w:t>Fund creative projects that occur outside the campus (students + non-profit organizations) for example, or staff + community partners</w:t>
      </w:r>
    </w:p>
    <w:p w14:paraId="5142863B" w14:textId="77777777" w:rsidR="00600669" w:rsidRDefault="00600669" w:rsidP="007E2EA8">
      <w:pPr>
        <w:pStyle w:val="ListParagraph"/>
        <w:numPr>
          <w:ilvl w:val="0"/>
          <w:numId w:val="16"/>
        </w:numPr>
      </w:pPr>
      <w:r>
        <w:t xml:space="preserve">Organize creativity efforts around a critical community issue, like literacy (all types: reading, financial, etc.). Fund and make progress on issue, report back, etc. Focus on creative engagement. </w:t>
      </w:r>
    </w:p>
    <w:p w14:paraId="0024796D" w14:textId="77777777" w:rsidR="00600669" w:rsidRDefault="00600669" w:rsidP="007E2EA8">
      <w:pPr>
        <w:pStyle w:val="ListParagraph"/>
        <w:numPr>
          <w:ilvl w:val="0"/>
          <w:numId w:val="16"/>
        </w:numPr>
      </w:pPr>
      <w:r>
        <w:t>Integrate students and industry on the development of special topics using a creativity design approach</w:t>
      </w:r>
    </w:p>
    <w:p w14:paraId="125304F8" w14:textId="77777777" w:rsidR="00600669" w:rsidRDefault="00600669" w:rsidP="007E2EA8">
      <w:pPr>
        <w:pStyle w:val="ListParagraph"/>
        <w:numPr>
          <w:ilvl w:val="0"/>
          <w:numId w:val="16"/>
        </w:numPr>
      </w:pPr>
      <w:r>
        <w:t>Multidisciplinary senior design projects to use creative design approach</w:t>
      </w:r>
    </w:p>
    <w:p w14:paraId="15F264AE" w14:textId="77777777" w:rsidR="00600669" w:rsidRDefault="00600669" w:rsidP="007E2EA8">
      <w:pPr>
        <w:pStyle w:val="ListParagraph"/>
        <w:numPr>
          <w:ilvl w:val="0"/>
          <w:numId w:val="16"/>
        </w:numPr>
      </w:pPr>
      <w:r>
        <w:t>Have students across STEM/arts collaborate on arts and engineering projects installed on campus prominently (like Avatar’s digital media fest, but public and visible).</w:t>
      </w:r>
    </w:p>
    <w:p w14:paraId="0F0D2D1B" w14:textId="77777777" w:rsidR="00600669" w:rsidRDefault="00600669" w:rsidP="007E2EA8">
      <w:pPr>
        <w:pStyle w:val="ListParagraph"/>
        <w:numPr>
          <w:ilvl w:val="0"/>
          <w:numId w:val="16"/>
        </w:numPr>
      </w:pPr>
      <w:r>
        <w:t>Further engage in socially relevant theatre projects aimed at engaging relevant units in discourse around social issues</w:t>
      </w:r>
    </w:p>
    <w:p w14:paraId="07880BD5" w14:textId="77777777" w:rsidR="00600669" w:rsidRDefault="00600669" w:rsidP="007E2EA8">
      <w:pPr>
        <w:pStyle w:val="ListParagraph"/>
        <w:numPr>
          <w:ilvl w:val="0"/>
          <w:numId w:val="16"/>
        </w:numPr>
      </w:pPr>
      <w:r>
        <w:t>Service lecturing in structures: students’ solutions for real-world structured problems</w:t>
      </w:r>
    </w:p>
    <w:p w14:paraId="218FBFF6" w14:textId="77777777" w:rsidR="00600669" w:rsidRDefault="00600669" w:rsidP="007E2EA8"/>
    <w:sectPr w:rsidR="00600669" w:rsidSect="00D04138">
      <w:headerReference w:type="default" r:id="rId9"/>
      <w:footerReference w:type="even" r:id="rId10"/>
      <w:footerReference w:type="defaul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3157CF" w14:textId="77777777" w:rsidR="00071FFF" w:rsidRDefault="00071FFF" w:rsidP="009D3F38">
      <w:r>
        <w:separator/>
      </w:r>
    </w:p>
  </w:endnote>
  <w:endnote w:type="continuationSeparator" w:id="0">
    <w:p w14:paraId="39F3FD13" w14:textId="77777777" w:rsidR="00071FFF" w:rsidRDefault="00071FFF" w:rsidP="009D3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9E6074" w14:textId="77777777" w:rsidR="00071FFF" w:rsidRDefault="00071FFF" w:rsidP="00E542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E0CC997" w14:textId="77777777" w:rsidR="00071FFF" w:rsidRDefault="00071FFF" w:rsidP="009D3F3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02585" w14:textId="77777777" w:rsidR="00071FFF" w:rsidRDefault="00071FFF" w:rsidP="00E5422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04138">
      <w:rPr>
        <w:rStyle w:val="PageNumber"/>
        <w:noProof/>
      </w:rPr>
      <w:t>2</w:t>
    </w:r>
    <w:r>
      <w:rPr>
        <w:rStyle w:val="PageNumber"/>
      </w:rPr>
      <w:fldChar w:fldCharType="end"/>
    </w:r>
  </w:p>
  <w:p w14:paraId="28A8BD3A" w14:textId="77777777" w:rsidR="00071FFF" w:rsidRDefault="00071FFF" w:rsidP="009D3F3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F86C9B" w14:textId="77777777" w:rsidR="00071FFF" w:rsidRDefault="00071FFF" w:rsidP="009D3F38">
      <w:r>
        <w:separator/>
      </w:r>
    </w:p>
  </w:footnote>
  <w:footnote w:type="continuationSeparator" w:id="0">
    <w:p w14:paraId="5FC0AD01" w14:textId="77777777" w:rsidR="00071FFF" w:rsidRDefault="00071FFF" w:rsidP="009D3F3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964547" w14:textId="77777777" w:rsidR="00D04138" w:rsidRPr="00D04138" w:rsidRDefault="00D04138" w:rsidP="00D04138">
    <w:pPr>
      <w:jc w:val="right"/>
      <w:rPr>
        <w:b/>
        <w:sz w:val="16"/>
        <w:szCs w:val="16"/>
      </w:rPr>
    </w:pPr>
    <w:r w:rsidRPr="00D04138">
      <w:rPr>
        <w:b/>
        <w:sz w:val="16"/>
        <w:szCs w:val="16"/>
      </w:rPr>
      <w:t>ORED Creative Initiatives</w:t>
    </w:r>
  </w:p>
  <w:p w14:paraId="0FE4B6B1" w14:textId="3D518FDB" w:rsidR="00D04138" w:rsidRPr="00D04138" w:rsidRDefault="00D04138" w:rsidP="00D04138">
    <w:pPr>
      <w:jc w:val="right"/>
      <w:rPr>
        <w:b/>
        <w:sz w:val="16"/>
        <w:szCs w:val="16"/>
      </w:rPr>
    </w:pPr>
    <w:r w:rsidRPr="00D04138">
      <w:rPr>
        <w:b/>
        <w:sz w:val="16"/>
        <w:szCs w:val="16"/>
      </w:rPr>
      <w:t>Placing Creativity and Innovation at the Center of the LSU Experience</w:t>
    </w:r>
  </w:p>
  <w:p w14:paraId="49BFBFE1" w14:textId="31C569D4" w:rsidR="00D04138" w:rsidRPr="00D04138" w:rsidRDefault="00D04138" w:rsidP="00D04138">
    <w:pPr>
      <w:jc w:val="right"/>
      <w:rPr>
        <w:b/>
        <w:sz w:val="16"/>
        <w:szCs w:val="16"/>
      </w:rPr>
    </w:pPr>
    <w:r w:rsidRPr="00D04138">
      <w:rPr>
        <w:b/>
        <w:sz w:val="16"/>
        <w:szCs w:val="16"/>
      </w:rPr>
      <w:t>Strategic White Paper</w:t>
    </w:r>
    <w:r>
      <w:rPr>
        <w:b/>
        <w:sz w:val="16"/>
        <w:szCs w:val="16"/>
      </w:rPr>
      <w:t xml:space="preserve"> • </w:t>
    </w:r>
    <w:r w:rsidRPr="00D04138">
      <w:rPr>
        <w:b/>
        <w:sz w:val="16"/>
        <w:szCs w:val="16"/>
      </w:rPr>
      <w:t>December 2013</w:t>
    </w:r>
  </w:p>
  <w:p w14:paraId="21AE7880" w14:textId="445B4EB8" w:rsidR="00D04138" w:rsidRPr="00D04138" w:rsidRDefault="00D04138" w:rsidP="00D04138">
    <w:pPr>
      <w:jc w:val="right"/>
      <w:rPr>
        <w:b/>
        <w:sz w:val="16"/>
        <w:szCs w:val="16"/>
      </w:rPr>
    </w:pPr>
    <w:r w:rsidRPr="00D04138">
      <w:rPr>
        <w:b/>
        <w:sz w:val="16"/>
        <w:szCs w:val="16"/>
      </w:rPr>
      <w:t xml:space="preserve">Prepared </w:t>
    </w:r>
    <w:proofErr w:type="gramStart"/>
    <w:r w:rsidRPr="00D04138">
      <w:rPr>
        <w:b/>
        <w:sz w:val="16"/>
        <w:szCs w:val="16"/>
      </w:rPr>
      <w:t xml:space="preserve">by </w:t>
    </w:r>
    <w:r>
      <w:rPr>
        <w:b/>
        <w:sz w:val="16"/>
        <w:szCs w:val="16"/>
      </w:rPr>
      <w:t xml:space="preserve"> </w:t>
    </w:r>
    <w:r w:rsidRPr="00D04138">
      <w:rPr>
        <w:b/>
        <w:sz w:val="16"/>
        <w:szCs w:val="16"/>
      </w:rPr>
      <w:t>Elizabeth</w:t>
    </w:r>
    <w:proofErr w:type="gramEnd"/>
    <w:r w:rsidRPr="00D04138">
      <w:rPr>
        <w:b/>
        <w:sz w:val="16"/>
        <w:szCs w:val="16"/>
      </w:rPr>
      <w:t xml:space="preserve"> Long Lingo, PhD</w:t>
    </w:r>
  </w:p>
  <w:p w14:paraId="56DB76AB" w14:textId="77777777" w:rsidR="00D04138" w:rsidRDefault="00D04138" w:rsidP="00D04138">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C59CC"/>
    <w:multiLevelType w:val="hybridMultilevel"/>
    <w:tmpl w:val="DE90B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A732221"/>
    <w:multiLevelType w:val="hybridMultilevel"/>
    <w:tmpl w:val="2A3CB16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D6C1D37"/>
    <w:multiLevelType w:val="hybridMultilevel"/>
    <w:tmpl w:val="5540E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D96559"/>
    <w:multiLevelType w:val="hybridMultilevel"/>
    <w:tmpl w:val="5232C7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864212"/>
    <w:multiLevelType w:val="hybridMultilevel"/>
    <w:tmpl w:val="EABA8C1E"/>
    <w:lvl w:ilvl="0" w:tplc="30E08A14">
      <w:start w:val="1"/>
      <w:numFmt w:val="bullet"/>
      <w:lvlText w:val=""/>
      <w:lvlJc w:val="left"/>
      <w:pPr>
        <w:tabs>
          <w:tab w:val="num" w:pos="792"/>
        </w:tabs>
        <w:ind w:left="792" w:hanging="216"/>
      </w:pPr>
      <w:rPr>
        <w:rFonts w:ascii="Symbol" w:hAnsi="Symbol" w:hint="default"/>
      </w:rPr>
    </w:lvl>
    <w:lvl w:ilvl="1" w:tplc="04090003">
      <w:start w:val="1"/>
      <w:numFmt w:val="bullet"/>
      <w:lvlText w:val="o"/>
      <w:lvlJc w:val="left"/>
      <w:pPr>
        <w:ind w:left="2016" w:hanging="360"/>
      </w:pPr>
      <w:rPr>
        <w:rFonts w:ascii="Courier New" w:hAnsi="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5">
    <w:nsid w:val="10CB713C"/>
    <w:multiLevelType w:val="hybridMultilevel"/>
    <w:tmpl w:val="BC243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9B283A"/>
    <w:multiLevelType w:val="hybridMultilevel"/>
    <w:tmpl w:val="9168E6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C92FFC"/>
    <w:multiLevelType w:val="hybridMultilevel"/>
    <w:tmpl w:val="1F960C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CFD55D6"/>
    <w:multiLevelType w:val="hybridMultilevel"/>
    <w:tmpl w:val="51A0E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099542C"/>
    <w:multiLevelType w:val="hybridMultilevel"/>
    <w:tmpl w:val="D974CD1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9DC1635"/>
    <w:multiLevelType w:val="hybridMultilevel"/>
    <w:tmpl w:val="38F6A2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33421B8A"/>
    <w:multiLevelType w:val="hybridMultilevel"/>
    <w:tmpl w:val="693C9488"/>
    <w:lvl w:ilvl="0" w:tplc="30E08A14">
      <w:start w:val="1"/>
      <w:numFmt w:val="bullet"/>
      <w:lvlText w:val=""/>
      <w:lvlJc w:val="left"/>
      <w:pPr>
        <w:tabs>
          <w:tab w:val="num" w:pos="792"/>
        </w:tabs>
        <w:ind w:left="792" w:hanging="216"/>
      </w:pPr>
      <w:rPr>
        <w:rFonts w:ascii="Symbol" w:hAnsi="Symbol"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2">
    <w:nsid w:val="377C45E0"/>
    <w:multiLevelType w:val="hybridMultilevel"/>
    <w:tmpl w:val="D7BAB322"/>
    <w:lvl w:ilvl="0" w:tplc="30E08A14">
      <w:start w:val="1"/>
      <w:numFmt w:val="bullet"/>
      <w:lvlText w:val=""/>
      <w:lvlJc w:val="left"/>
      <w:pPr>
        <w:tabs>
          <w:tab w:val="num" w:pos="648"/>
        </w:tabs>
        <w:ind w:left="648" w:hanging="216"/>
      </w:pPr>
      <w:rPr>
        <w:rFonts w:ascii="Symbol" w:hAnsi="Symbol" w:hint="default"/>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3">
    <w:nsid w:val="3C1E13AB"/>
    <w:multiLevelType w:val="hybridMultilevel"/>
    <w:tmpl w:val="784CA0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C9C65BB"/>
    <w:multiLevelType w:val="hybridMultilevel"/>
    <w:tmpl w:val="1444E39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CB5231D"/>
    <w:multiLevelType w:val="multilevel"/>
    <w:tmpl w:val="51A0E272"/>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479C5F9B"/>
    <w:multiLevelType w:val="hybridMultilevel"/>
    <w:tmpl w:val="2BA815DC"/>
    <w:lvl w:ilvl="0" w:tplc="04090001">
      <w:start w:val="1"/>
      <w:numFmt w:val="bullet"/>
      <w:lvlText w:val=""/>
      <w:lvlJc w:val="left"/>
      <w:pPr>
        <w:ind w:left="576" w:hanging="360"/>
      </w:pPr>
      <w:rPr>
        <w:rFonts w:ascii="Symbol" w:hAnsi="Symbol" w:hint="default"/>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17">
    <w:nsid w:val="4B41521F"/>
    <w:multiLevelType w:val="hybridMultilevel"/>
    <w:tmpl w:val="3EF0E3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EA2713E"/>
    <w:multiLevelType w:val="hybridMultilevel"/>
    <w:tmpl w:val="5C8CF674"/>
    <w:lvl w:ilvl="0" w:tplc="30E08A14">
      <w:start w:val="1"/>
      <w:numFmt w:val="bullet"/>
      <w:lvlText w:val=""/>
      <w:lvlJc w:val="left"/>
      <w:pPr>
        <w:tabs>
          <w:tab w:val="num" w:pos="432"/>
        </w:tabs>
        <w:ind w:left="432" w:hanging="216"/>
      </w:pPr>
      <w:rPr>
        <w:rFonts w:ascii="Symbol" w:hAnsi="Symbol" w:hint="default"/>
      </w:rPr>
    </w:lvl>
    <w:lvl w:ilvl="1" w:tplc="04090019">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9">
    <w:nsid w:val="515323C7"/>
    <w:multiLevelType w:val="hybridMultilevel"/>
    <w:tmpl w:val="A0149BE0"/>
    <w:lvl w:ilvl="0" w:tplc="30E08A14">
      <w:start w:val="1"/>
      <w:numFmt w:val="bullet"/>
      <w:lvlText w:val=""/>
      <w:lvlJc w:val="left"/>
      <w:pPr>
        <w:tabs>
          <w:tab w:val="num" w:pos="-396"/>
        </w:tabs>
        <w:ind w:left="-396" w:hanging="216"/>
      </w:pPr>
      <w:rPr>
        <w:rFonts w:ascii="Symbol" w:hAnsi="Symbol" w:hint="default"/>
      </w:rPr>
    </w:lvl>
    <w:lvl w:ilvl="1" w:tplc="04090003">
      <w:start w:val="1"/>
      <w:numFmt w:val="bullet"/>
      <w:lvlText w:val="o"/>
      <w:lvlJc w:val="left"/>
      <w:pPr>
        <w:ind w:left="828" w:hanging="360"/>
      </w:pPr>
      <w:rPr>
        <w:rFonts w:ascii="Courier New" w:hAnsi="Courier New" w:hint="default"/>
      </w:rPr>
    </w:lvl>
    <w:lvl w:ilvl="2" w:tplc="04090005">
      <w:start w:val="1"/>
      <w:numFmt w:val="bullet"/>
      <w:lvlText w:val=""/>
      <w:lvlJc w:val="left"/>
      <w:pPr>
        <w:ind w:left="1548" w:hanging="360"/>
      </w:pPr>
      <w:rPr>
        <w:rFonts w:ascii="Wingdings" w:hAnsi="Wingdings" w:hint="default"/>
      </w:rPr>
    </w:lvl>
    <w:lvl w:ilvl="3" w:tplc="04090001" w:tentative="1">
      <w:start w:val="1"/>
      <w:numFmt w:val="bullet"/>
      <w:lvlText w:val=""/>
      <w:lvlJc w:val="left"/>
      <w:pPr>
        <w:ind w:left="2268" w:hanging="360"/>
      </w:pPr>
      <w:rPr>
        <w:rFonts w:ascii="Symbol" w:hAnsi="Symbol" w:hint="default"/>
      </w:rPr>
    </w:lvl>
    <w:lvl w:ilvl="4" w:tplc="04090003" w:tentative="1">
      <w:start w:val="1"/>
      <w:numFmt w:val="bullet"/>
      <w:lvlText w:val="o"/>
      <w:lvlJc w:val="left"/>
      <w:pPr>
        <w:ind w:left="2988" w:hanging="360"/>
      </w:pPr>
      <w:rPr>
        <w:rFonts w:ascii="Courier New" w:hAnsi="Courier New" w:hint="default"/>
      </w:rPr>
    </w:lvl>
    <w:lvl w:ilvl="5" w:tplc="04090005" w:tentative="1">
      <w:start w:val="1"/>
      <w:numFmt w:val="bullet"/>
      <w:lvlText w:val=""/>
      <w:lvlJc w:val="left"/>
      <w:pPr>
        <w:ind w:left="3708" w:hanging="360"/>
      </w:pPr>
      <w:rPr>
        <w:rFonts w:ascii="Wingdings" w:hAnsi="Wingdings" w:hint="default"/>
      </w:rPr>
    </w:lvl>
    <w:lvl w:ilvl="6" w:tplc="04090001" w:tentative="1">
      <w:start w:val="1"/>
      <w:numFmt w:val="bullet"/>
      <w:lvlText w:val=""/>
      <w:lvlJc w:val="left"/>
      <w:pPr>
        <w:ind w:left="4428" w:hanging="360"/>
      </w:pPr>
      <w:rPr>
        <w:rFonts w:ascii="Symbol" w:hAnsi="Symbol" w:hint="default"/>
      </w:rPr>
    </w:lvl>
    <w:lvl w:ilvl="7" w:tplc="04090003" w:tentative="1">
      <w:start w:val="1"/>
      <w:numFmt w:val="bullet"/>
      <w:lvlText w:val="o"/>
      <w:lvlJc w:val="left"/>
      <w:pPr>
        <w:ind w:left="5148" w:hanging="360"/>
      </w:pPr>
      <w:rPr>
        <w:rFonts w:ascii="Courier New" w:hAnsi="Courier New" w:hint="default"/>
      </w:rPr>
    </w:lvl>
    <w:lvl w:ilvl="8" w:tplc="04090005" w:tentative="1">
      <w:start w:val="1"/>
      <w:numFmt w:val="bullet"/>
      <w:lvlText w:val=""/>
      <w:lvlJc w:val="left"/>
      <w:pPr>
        <w:ind w:left="5868" w:hanging="360"/>
      </w:pPr>
      <w:rPr>
        <w:rFonts w:ascii="Wingdings" w:hAnsi="Wingdings" w:hint="default"/>
      </w:rPr>
    </w:lvl>
  </w:abstractNum>
  <w:abstractNum w:abstractNumId="20">
    <w:nsid w:val="525A0201"/>
    <w:multiLevelType w:val="hybridMultilevel"/>
    <w:tmpl w:val="02CC87E8"/>
    <w:lvl w:ilvl="0" w:tplc="30E08A14">
      <w:start w:val="1"/>
      <w:numFmt w:val="bullet"/>
      <w:lvlText w:val=""/>
      <w:lvlJc w:val="left"/>
      <w:pPr>
        <w:tabs>
          <w:tab w:val="num" w:pos="576"/>
        </w:tabs>
        <w:ind w:left="576" w:hanging="216"/>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645690D"/>
    <w:multiLevelType w:val="hybridMultilevel"/>
    <w:tmpl w:val="D848ED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60817851"/>
    <w:multiLevelType w:val="hybridMultilevel"/>
    <w:tmpl w:val="204C4A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C6558D"/>
    <w:multiLevelType w:val="hybridMultilevel"/>
    <w:tmpl w:val="C464DFD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679E759A"/>
    <w:multiLevelType w:val="hybridMultilevel"/>
    <w:tmpl w:val="D082B28E"/>
    <w:lvl w:ilvl="0" w:tplc="30E08A14">
      <w:start w:val="1"/>
      <w:numFmt w:val="bullet"/>
      <w:lvlText w:val=""/>
      <w:lvlJc w:val="left"/>
      <w:pPr>
        <w:tabs>
          <w:tab w:val="num" w:pos="576"/>
        </w:tabs>
        <w:ind w:left="576" w:hanging="216"/>
      </w:pPr>
      <w:rPr>
        <w:rFonts w:ascii="Symbol" w:hAnsi="Symbol" w:hint="default"/>
      </w:rPr>
    </w:lvl>
    <w:lvl w:ilvl="1" w:tplc="0409000F">
      <w:start w:val="1"/>
      <w:numFmt w:val="decimal"/>
      <w:lvlText w:val="%2."/>
      <w:lvlJc w:val="left"/>
      <w:pPr>
        <w:ind w:left="1800" w:hanging="360"/>
      </w:pPr>
      <w:rPr>
        <w:rFont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6C4C643E"/>
    <w:multiLevelType w:val="hybridMultilevel"/>
    <w:tmpl w:val="0B867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F5C60B9"/>
    <w:multiLevelType w:val="hybridMultilevel"/>
    <w:tmpl w:val="A28ECE5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7240420D"/>
    <w:multiLevelType w:val="hybridMultilevel"/>
    <w:tmpl w:val="E018BB82"/>
    <w:lvl w:ilvl="0" w:tplc="30E08A14">
      <w:start w:val="1"/>
      <w:numFmt w:val="bullet"/>
      <w:lvlText w:val=""/>
      <w:lvlJc w:val="left"/>
      <w:pPr>
        <w:tabs>
          <w:tab w:val="num" w:pos="216"/>
        </w:tabs>
        <w:ind w:left="216" w:hanging="216"/>
      </w:pPr>
      <w:rPr>
        <w:rFonts w:ascii="Symbol" w:hAnsi="Symbol" w:hint="default"/>
      </w:rPr>
    </w:lvl>
    <w:lvl w:ilvl="1" w:tplc="04090019">
      <w:start w:val="1"/>
      <w:numFmt w:val="lowerLetter"/>
      <w:lvlText w:val="%2."/>
      <w:lvlJc w:val="left"/>
      <w:pPr>
        <w:ind w:left="1440" w:hanging="360"/>
      </w:pPr>
    </w:lvl>
    <w:lvl w:ilvl="2" w:tplc="15DACEA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B4729C0"/>
    <w:multiLevelType w:val="hybridMultilevel"/>
    <w:tmpl w:val="E5F455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CFC1670"/>
    <w:multiLevelType w:val="hybridMultilevel"/>
    <w:tmpl w:val="0C36C6F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3"/>
  </w:num>
  <w:num w:numId="3">
    <w:abstractNumId w:val="5"/>
  </w:num>
  <w:num w:numId="4">
    <w:abstractNumId w:val="2"/>
  </w:num>
  <w:num w:numId="5">
    <w:abstractNumId w:val="17"/>
  </w:num>
  <w:num w:numId="6">
    <w:abstractNumId w:val="6"/>
  </w:num>
  <w:num w:numId="7">
    <w:abstractNumId w:val="13"/>
  </w:num>
  <w:num w:numId="8">
    <w:abstractNumId w:val="23"/>
  </w:num>
  <w:num w:numId="9">
    <w:abstractNumId w:val="25"/>
  </w:num>
  <w:num w:numId="10">
    <w:abstractNumId w:val="22"/>
  </w:num>
  <w:num w:numId="11">
    <w:abstractNumId w:val="9"/>
  </w:num>
  <w:num w:numId="12">
    <w:abstractNumId w:val="14"/>
  </w:num>
  <w:num w:numId="13">
    <w:abstractNumId w:val="0"/>
  </w:num>
  <w:num w:numId="14">
    <w:abstractNumId w:val="8"/>
  </w:num>
  <w:num w:numId="15">
    <w:abstractNumId w:val="18"/>
  </w:num>
  <w:num w:numId="16">
    <w:abstractNumId w:val="11"/>
  </w:num>
  <w:num w:numId="17">
    <w:abstractNumId w:val="1"/>
  </w:num>
  <w:num w:numId="18">
    <w:abstractNumId w:val="28"/>
  </w:num>
  <w:num w:numId="19">
    <w:abstractNumId w:val="19"/>
  </w:num>
  <w:num w:numId="20">
    <w:abstractNumId w:val="20"/>
  </w:num>
  <w:num w:numId="21">
    <w:abstractNumId w:val="4"/>
  </w:num>
  <w:num w:numId="22">
    <w:abstractNumId w:val="27"/>
  </w:num>
  <w:num w:numId="23">
    <w:abstractNumId w:val="12"/>
  </w:num>
  <w:num w:numId="24">
    <w:abstractNumId w:val="24"/>
  </w:num>
  <w:num w:numId="25">
    <w:abstractNumId w:val="29"/>
  </w:num>
  <w:num w:numId="26">
    <w:abstractNumId w:val="15"/>
  </w:num>
  <w:num w:numId="27">
    <w:abstractNumId w:val="21"/>
  </w:num>
  <w:num w:numId="28">
    <w:abstractNumId w:val="26"/>
  </w:num>
  <w:num w:numId="29">
    <w:abstractNumId w:val="16"/>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043"/>
    <w:rsid w:val="00005D0A"/>
    <w:rsid w:val="0001276B"/>
    <w:rsid w:val="00021B6A"/>
    <w:rsid w:val="00033951"/>
    <w:rsid w:val="00053571"/>
    <w:rsid w:val="00071FFF"/>
    <w:rsid w:val="000A2923"/>
    <w:rsid w:val="000B6AA3"/>
    <w:rsid w:val="000B6B91"/>
    <w:rsid w:val="000C0356"/>
    <w:rsid w:val="00120F15"/>
    <w:rsid w:val="00123D09"/>
    <w:rsid w:val="00123D3D"/>
    <w:rsid w:val="001325F0"/>
    <w:rsid w:val="0014026C"/>
    <w:rsid w:val="00170200"/>
    <w:rsid w:val="00177EAE"/>
    <w:rsid w:val="001B7F98"/>
    <w:rsid w:val="001D2B47"/>
    <w:rsid w:val="00210D97"/>
    <w:rsid w:val="0023590C"/>
    <w:rsid w:val="002366C8"/>
    <w:rsid w:val="002432B7"/>
    <w:rsid w:val="002749C0"/>
    <w:rsid w:val="00296576"/>
    <w:rsid w:val="002B6867"/>
    <w:rsid w:val="002C1013"/>
    <w:rsid w:val="002E1394"/>
    <w:rsid w:val="002F39F2"/>
    <w:rsid w:val="00330A75"/>
    <w:rsid w:val="00342FE8"/>
    <w:rsid w:val="00387A01"/>
    <w:rsid w:val="003B3F38"/>
    <w:rsid w:val="003D7573"/>
    <w:rsid w:val="003F4CBC"/>
    <w:rsid w:val="00434FC6"/>
    <w:rsid w:val="00443ACC"/>
    <w:rsid w:val="0045053A"/>
    <w:rsid w:val="004508D4"/>
    <w:rsid w:val="00492ED0"/>
    <w:rsid w:val="004C28B8"/>
    <w:rsid w:val="004C5FE5"/>
    <w:rsid w:val="004D45C8"/>
    <w:rsid w:val="005007F2"/>
    <w:rsid w:val="00505E7F"/>
    <w:rsid w:val="005074C9"/>
    <w:rsid w:val="00514381"/>
    <w:rsid w:val="00526BA8"/>
    <w:rsid w:val="00526FB5"/>
    <w:rsid w:val="00527B40"/>
    <w:rsid w:val="00530992"/>
    <w:rsid w:val="005312CF"/>
    <w:rsid w:val="00562948"/>
    <w:rsid w:val="00563E69"/>
    <w:rsid w:val="005714C0"/>
    <w:rsid w:val="005C5DCC"/>
    <w:rsid w:val="005E7CE5"/>
    <w:rsid w:val="00600669"/>
    <w:rsid w:val="00602684"/>
    <w:rsid w:val="00611040"/>
    <w:rsid w:val="006332E0"/>
    <w:rsid w:val="00654C50"/>
    <w:rsid w:val="006609A8"/>
    <w:rsid w:val="0068109C"/>
    <w:rsid w:val="0069119C"/>
    <w:rsid w:val="006D2504"/>
    <w:rsid w:val="00705DCE"/>
    <w:rsid w:val="007147E7"/>
    <w:rsid w:val="00731218"/>
    <w:rsid w:val="007C6375"/>
    <w:rsid w:val="007C693B"/>
    <w:rsid w:val="007D00CE"/>
    <w:rsid w:val="007D6C37"/>
    <w:rsid w:val="007E0419"/>
    <w:rsid w:val="007E2EA8"/>
    <w:rsid w:val="007F1F27"/>
    <w:rsid w:val="007F3B54"/>
    <w:rsid w:val="007F5521"/>
    <w:rsid w:val="008050ED"/>
    <w:rsid w:val="008111AD"/>
    <w:rsid w:val="008211A0"/>
    <w:rsid w:val="008307A0"/>
    <w:rsid w:val="00832C78"/>
    <w:rsid w:val="00853130"/>
    <w:rsid w:val="008A2D91"/>
    <w:rsid w:val="008B42ED"/>
    <w:rsid w:val="008E3763"/>
    <w:rsid w:val="008E7743"/>
    <w:rsid w:val="00934393"/>
    <w:rsid w:val="009414EF"/>
    <w:rsid w:val="00947323"/>
    <w:rsid w:val="0096487A"/>
    <w:rsid w:val="00971E47"/>
    <w:rsid w:val="009D3F38"/>
    <w:rsid w:val="009E6203"/>
    <w:rsid w:val="00A051F3"/>
    <w:rsid w:val="00A21ECF"/>
    <w:rsid w:val="00A25B8C"/>
    <w:rsid w:val="00A5645D"/>
    <w:rsid w:val="00A67C79"/>
    <w:rsid w:val="00A806D2"/>
    <w:rsid w:val="00AA4E62"/>
    <w:rsid w:val="00AA68C2"/>
    <w:rsid w:val="00AB4A62"/>
    <w:rsid w:val="00AC3DBB"/>
    <w:rsid w:val="00AC6562"/>
    <w:rsid w:val="00B071EF"/>
    <w:rsid w:val="00B24474"/>
    <w:rsid w:val="00B3518C"/>
    <w:rsid w:val="00B40A05"/>
    <w:rsid w:val="00B81DAB"/>
    <w:rsid w:val="00B85DA1"/>
    <w:rsid w:val="00BA264A"/>
    <w:rsid w:val="00BC0D21"/>
    <w:rsid w:val="00BD25ED"/>
    <w:rsid w:val="00BF1D3A"/>
    <w:rsid w:val="00C14A11"/>
    <w:rsid w:val="00C2787B"/>
    <w:rsid w:val="00C328EB"/>
    <w:rsid w:val="00D03F2A"/>
    <w:rsid w:val="00D04138"/>
    <w:rsid w:val="00D10BAA"/>
    <w:rsid w:val="00D114B4"/>
    <w:rsid w:val="00D313F7"/>
    <w:rsid w:val="00D36318"/>
    <w:rsid w:val="00D3773D"/>
    <w:rsid w:val="00D54615"/>
    <w:rsid w:val="00D56258"/>
    <w:rsid w:val="00D70EB0"/>
    <w:rsid w:val="00DD7D06"/>
    <w:rsid w:val="00DF54D7"/>
    <w:rsid w:val="00E34051"/>
    <w:rsid w:val="00E412C8"/>
    <w:rsid w:val="00E426F6"/>
    <w:rsid w:val="00E46D7E"/>
    <w:rsid w:val="00E54221"/>
    <w:rsid w:val="00E639C6"/>
    <w:rsid w:val="00E75825"/>
    <w:rsid w:val="00E8423D"/>
    <w:rsid w:val="00E84C73"/>
    <w:rsid w:val="00EC0F0E"/>
    <w:rsid w:val="00F008CF"/>
    <w:rsid w:val="00F33043"/>
    <w:rsid w:val="00F33C23"/>
    <w:rsid w:val="00F61926"/>
    <w:rsid w:val="00F646A5"/>
    <w:rsid w:val="00F745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11B1D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6A5"/>
    <w:pPr>
      <w:ind w:left="720"/>
      <w:contextualSpacing/>
    </w:pPr>
  </w:style>
  <w:style w:type="paragraph" w:styleId="Footer">
    <w:name w:val="footer"/>
    <w:basedOn w:val="Normal"/>
    <w:link w:val="FooterChar"/>
    <w:uiPriority w:val="99"/>
    <w:unhideWhenUsed/>
    <w:rsid w:val="009D3F38"/>
    <w:pPr>
      <w:tabs>
        <w:tab w:val="center" w:pos="4320"/>
        <w:tab w:val="right" w:pos="8640"/>
      </w:tabs>
    </w:pPr>
  </w:style>
  <w:style w:type="character" w:customStyle="1" w:styleId="FooterChar">
    <w:name w:val="Footer Char"/>
    <w:basedOn w:val="DefaultParagraphFont"/>
    <w:link w:val="Footer"/>
    <w:uiPriority w:val="99"/>
    <w:rsid w:val="009D3F38"/>
  </w:style>
  <w:style w:type="character" w:styleId="PageNumber">
    <w:name w:val="page number"/>
    <w:basedOn w:val="DefaultParagraphFont"/>
    <w:uiPriority w:val="99"/>
    <w:semiHidden/>
    <w:unhideWhenUsed/>
    <w:rsid w:val="009D3F38"/>
  </w:style>
  <w:style w:type="paragraph" w:styleId="BalloonText">
    <w:name w:val="Balloon Text"/>
    <w:basedOn w:val="Normal"/>
    <w:link w:val="BalloonTextChar"/>
    <w:uiPriority w:val="99"/>
    <w:semiHidden/>
    <w:unhideWhenUsed/>
    <w:rsid w:val="009D3F3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3F38"/>
    <w:rPr>
      <w:rFonts w:ascii="Lucida Grande" w:hAnsi="Lucida Grande" w:cs="Lucida Grande"/>
      <w:sz w:val="18"/>
      <w:szCs w:val="18"/>
    </w:rPr>
  </w:style>
  <w:style w:type="paragraph" w:styleId="Header">
    <w:name w:val="header"/>
    <w:basedOn w:val="Normal"/>
    <w:link w:val="HeaderChar"/>
    <w:uiPriority w:val="99"/>
    <w:unhideWhenUsed/>
    <w:rsid w:val="00D04138"/>
    <w:pPr>
      <w:tabs>
        <w:tab w:val="center" w:pos="4320"/>
        <w:tab w:val="right" w:pos="8640"/>
      </w:tabs>
    </w:pPr>
  </w:style>
  <w:style w:type="character" w:customStyle="1" w:styleId="HeaderChar">
    <w:name w:val="Header Char"/>
    <w:basedOn w:val="DefaultParagraphFont"/>
    <w:link w:val="Header"/>
    <w:uiPriority w:val="99"/>
    <w:rsid w:val="00D0413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46A5"/>
    <w:pPr>
      <w:ind w:left="720"/>
      <w:contextualSpacing/>
    </w:pPr>
  </w:style>
  <w:style w:type="paragraph" w:styleId="Footer">
    <w:name w:val="footer"/>
    <w:basedOn w:val="Normal"/>
    <w:link w:val="FooterChar"/>
    <w:uiPriority w:val="99"/>
    <w:unhideWhenUsed/>
    <w:rsid w:val="009D3F38"/>
    <w:pPr>
      <w:tabs>
        <w:tab w:val="center" w:pos="4320"/>
        <w:tab w:val="right" w:pos="8640"/>
      </w:tabs>
    </w:pPr>
  </w:style>
  <w:style w:type="character" w:customStyle="1" w:styleId="FooterChar">
    <w:name w:val="Footer Char"/>
    <w:basedOn w:val="DefaultParagraphFont"/>
    <w:link w:val="Footer"/>
    <w:uiPriority w:val="99"/>
    <w:rsid w:val="009D3F38"/>
  </w:style>
  <w:style w:type="character" w:styleId="PageNumber">
    <w:name w:val="page number"/>
    <w:basedOn w:val="DefaultParagraphFont"/>
    <w:uiPriority w:val="99"/>
    <w:semiHidden/>
    <w:unhideWhenUsed/>
    <w:rsid w:val="009D3F38"/>
  </w:style>
  <w:style w:type="paragraph" w:styleId="BalloonText">
    <w:name w:val="Balloon Text"/>
    <w:basedOn w:val="Normal"/>
    <w:link w:val="BalloonTextChar"/>
    <w:uiPriority w:val="99"/>
    <w:semiHidden/>
    <w:unhideWhenUsed/>
    <w:rsid w:val="009D3F3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D3F38"/>
    <w:rPr>
      <w:rFonts w:ascii="Lucida Grande" w:hAnsi="Lucida Grande" w:cs="Lucida Grande"/>
      <w:sz w:val="18"/>
      <w:szCs w:val="18"/>
    </w:rPr>
  </w:style>
  <w:style w:type="paragraph" w:styleId="Header">
    <w:name w:val="header"/>
    <w:basedOn w:val="Normal"/>
    <w:link w:val="HeaderChar"/>
    <w:uiPriority w:val="99"/>
    <w:unhideWhenUsed/>
    <w:rsid w:val="00D04138"/>
    <w:pPr>
      <w:tabs>
        <w:tab w:val="center" w:pos="4320"/>
        <w:tab w:val="right" w:pos="8640"/>
      </w:tabs>
    </w:pPr>
  </w:style>
  <w:style w:type="character" w:customStyle="1" w:styleId="HeaderChar">
    <w:name w:val="Header Char"/>
    <w:basedOn w:val="DefaultParagraphFont"/>
    <w:link w:val="Header"/>
    <w:uiPriority w:val="99"/>
    <w:rsid w:val="00D041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16</Pages>
  <Words>5202</Words>
  <Characters>29653</Characters>
  <Application>Microsoft Macintosh Word</Application>
  <DocSecurity>0</DocSecurity>
  <Lines>247</Lines>
  <Paragraphs>69</Paragraphs>
  <ScaleCrop>false</ScaleCrop>
  <Company/>
  <LinksUpToDate>false</LinksUpToDate>
  <CharactersWithSpaces>34786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Lingo</dc:creator>
  <cp:keywords/>
  <dc:description/>
  <cp:lastModifiedBy>Office 2004 Test Drive User</cp:lastModifiedBy>
  <cp:revision>3</cp:revision>
  <cp:lastPrinted>2013-12-12T22:04:00Z</cp:lastPrinted>
  <dcterms:created xsi:type="dcterms:W3CDTF">2013-12-13T01:30:00Z</dcterms:created>
  <dcterms:modified xsi:type="dcterms:W3CDTF">2013-12-13T01:35:00Z</dcterms:modified>
</cp:coreProperties>
</file>